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523FAB" w:rsidRDefault="004B6D12">
      <w:pPr>
        <w:shd w:val="clear" w:color="auto" w:fill="000000"/>
        <w:rPr>
          <w:rFonts w:ascii="Garamond" w:hAnsi="Garamond"/>
          <w:b/>
          <w:bCs/>
          <w:lang w:val="en-US"/>
        </w:rPr>
      </w:pPr>
      <w:r>
        <w:rPr>
          <w:rFonts w:ascii="Garamond" w:hAnsi="Garamond"/>
          <w:b/>
          <w:bCs/>
          <w:color w:val="FFFFFF"/>
          <w:lang w:val="en-US"/>
        </w:rPr>
        <w:t>Student</w:t>
      </w:r>
      <w:r w:rsidR="00352CBD">
        <w:rPr>
          <w:rFonts w:ascii="Garamond" w:hAnsi="Garamond"/>
          <w:b/>
          <w:bCs/>
          <w:color w:val="FFFFFF"/>
        </w:rPr>
        <w:t xml:space="preserve"> Copy | Trust | February </w:t>
      </w:r>
      <w:r w:rsidR="00523FAB">
        <w:rPr>
          <w:rFonts w:ascii="Garamond" w:hAnsi="Garamond"/>
          <w:b/>
          <w:bCs/>
          <w:color w:val="FFFFFF"/>
          <w:lang w:val="en-US"/>
        </w:rPr>
        <w:t>15, 2017</w:t>
      </w:r>
    </w:p>
    <w:p w:rsidR="00000000" w:rsidRDefault="00352CBD">
      <w:pPr>
        <w:rPr>
          <w:rFonts w:ascii="Garamond" w:hAnsi="Garamond"/>
          <w:b/>
          <w:bCs/>
        </w:rPr>
      </w:pPr>
    </w:p>
    <w:p w:rsidR="00000000" w:rsidRDefault="00352CBD">
      <w:pPr>
        <w:rPr>
          <w:rFonts w:ascii="Garamond" w:hAnsi="Garamond"/>
          <w:b/>
          <w:bCs/>
        </w:rPr>
      </w:pPr>
      <w:r>
        <w:rPr>
          <w:rFonts w:ascii="Garamond" w:hAnsi="Garamond"/>
          <w:b/>
          <w:bCs/>
        </w:rPr>
        <w:t>Creational Text – Large Group</w:t>
      </w:r>
    </w:p>
    <w:p w:rsidR="00000000" w:rsidRDefault="00352CBD">
      <w:pPr>
        <w:rPr>
          <w:rFonts w:ascii="Garamond" w:hAnsi="Garamond"/>
          <w:b/>
          <w:bCs/>
        </w:rPr>
      </w:pPr>
      <w:r>
        <w:rPr>
          <w:rFonts w:ascii="Garamond" w:hAnsi="Garamond"/>
          <w:b/>
          <w:bCs/>
        </w:rPr>
        <w:tab/>
      </w:r>
    </w:p>
    <w:p w:rsidR="00000000" w:rsidRDefault="00352CBD">
      <w:pPr>
        <w:rPr>
          <w:rFonts w:ascii="Garamond" w:hAnsi="Garamond"/>
          <w:b/>
          <w:bCs/>
        </w:rPr>
      </w:pPr>
      <w:r>
        <w:rPr>
          <w:rFonts w:ascii="Garamond" w:hAnsi="Garamond"/>
          <w:b/>
          <w:bCs/>
        </w:rPr>
        <w:tab/>
        <w:t>Intro question – Have you ever played a College Bowl confidence pool? How it works...</w:t>
      </w:r>
    </w:p>
    <w:p w:rsidR="00000000" w:rsidRDefault="00352CBD">
      <w:pPr>
        <w:rPr>
          <w:rFonts w:ascii="Garamond" w:hAnsi="Garamond"/>
        </w:rPr>
      </w:pPr>
      <w:r>
        <w:rPr>
          <w:rFonts w:ascii="Garamond" w:hAnsi="Garamond"/>
          <w:b/>
          <w:bCs/>
        </w:rPr>
        <w:tab/>
        <w:t>Intro activity – Confidence trivia game</w:t>
      </w:r>
    </w:p>
    <w:p w:rsidR="00000000" w:rsidRDefault="00352CBD">
      <w:pPr>
        <w:rPr>
          <w:rFonts w:ascii="Garamond" w:hAnsi="Garamond"/>
        </w:rPr>
      </w:pPr>
    </w:p>
    <w:p w:rsidR="00000000" w:rsidRDefault="00352CBD">
      <w:pPr>
        <w:rPr>
          <w:rFonts w:ascii="Garamond" w:hAnsi="Garamond"/>
        </w:rPr>
      </w:pPr>
      <w:r>
        <w:rPr>
          <w:rFonts w:ascii="Garamond" w:hAnsi="Garamond"/>
        </w:rPr>
        <w:tab/>
        <w:t>Every day you decide where you are going to place you</w:t>
      </w:r>
      <w:r>
        <w:rPr>
          <w:rFonts w:ascii="Garamond" w:hAnsi="Garamond"/>
        </w:rPr>
        <w:t xml:space="preserve">r confidence. Whether it is your bowl picks, your trivia answers, certain people, or even your view of how the world works. Ultimately you need to figure out what and </w:t>
      </w:r>
      <w:r>
        <w:rPr>
          <w:rFonts w:ascii="Garamond" w:hAnsi="Garamond"/>
          <w:i/>
          <w:iCs/>
        </w:rPr>
        <w:t>who</w:t>
      </w:r>
      <w:r>
        <w:rPr>
          <w:rFonts w:ascii="Garamond" w:hAnsi="Garamond"/>
        </w:rPr>
        <w:t xml:space="preserve"> you are going to rely on.</w:t>
      </w:r>
    </w:p>
    <w:p w:rsidR="00000000" w:rsidRDefault="00352CBD">
      <w:pPr>
        <w:rPr>
          <w:rFonts w:ascii="Garamond" w:hAnsi="Garamond"/>
        </w:rPr>
      </w:pPr>
      <w:r>
        <w:rPr>
          <w:rFonts w:ascii="Garamond" w:hAnsi="Garamond"/>
        </w:rPr>
        <w:tab/>
        <w:t>In the Psalms David asked lots of questions, but in the en</w:t>
      </w:r>
      <w:r>
        <w:rPr>
          <w:rFonts w:ascii="Garamond" w:hAnsi="Garamond"/>
        </w:rPr>
        <w:t>d he committed to trusting in God. He certainly didn't have everything figured out, and even had lots of worries, but he new God was his hope and his salvation. Nothing on earth was as reliable as God.</w:t>
      </w:r>
    </w:p>
    <w:p w:rsidR="00000000" w:rsidRDefault="00352CBD">
      <w:pPr>
        <w:rPr>
          <w:rFonts w:ascii="Garamond" w:hAnsi="Garamond"/>
        </w:rPr>
      </w:pPr>
    </w:p>
    <w:p w:rsidR="00000000" w:rsidRDefault="00352CBD">
      <w:pPr>
        <w:rPr>
          <w:rFonts w:ascii="Garamond" w:hAnsi="Garamond"/>
          <w:b/>
          <w:bCs/>
        </w:rPr>
      </w:pPr>
      <w:r>
        <w:rPr>
          <w:rFonts w:ascii="Garamond" w:hAnsi="Garamond"/>
          <w:b/>
          <w:bCs/>
        </w:rPr>
        <w:t>Creational Text – Small Group</w:t>
      </w:r>
    </w:p>
    <w:p w:rsidR="00000000" w:rsidRDefault="00352CBD">
      <w:pPr>
        <w:rPr>
          <w:rFonts w:ascii="Garamond" w:hAnsi="Garamond"/>
          <w:b/>
          <w:bCs/>
        </w:rPr>
      </w:pPr>
      <w:r>
        <w:rPr>
          <w:rFonts w:ascii="Garamond" w:hAnsi="Garamond"/>
          <w:b/>
          <w:bCs/>
        </w:rPr>
        <w:tab/>
      </w:r>
      <w:r>
        <w:rPr>
          <w:rFonts w:ascii="Garamond" w:hAnsi="Garamond"/>
        </w:rPr>
        <w:t>Put the following in o</w:t>
      </w:r>
      <w:r>
        <w:rPr>
          <w:rFonts w:ascii="Garamond" w:hAnsi="Garamond"/>
        </w:rPr>
        <w:t>rder of trustworthyness for your safety and well</w:t>
      </w:r>
      <w:r w:rsidR="00523FAB">
        <w:rPr>
          <w:rFonts w:ascii="Garamond" w:hAnsi="Garamond"/>
          <w:lang w:val="en-US"/>
        </w:rPr>
        <w:t>-</w:t>
      </w:r>
      <w:r>
        <w:rPr>
          <w:rFonts w:ascii="Garamond" w:hAnsi="Garamond"/>
        </w:rPr>
        <w:t>being. 1 = rock solid 10 = questionable</w:t>
      </w:r>
    </w:p>
    <w:p w:rsidR="00000000" w:rsidRDefault="00352CBD">
      <w:pPr>
        <w:rPr>
          <w:rFonts w:ascii="Garamond" w:hAnsi="Garamond"/>
          <w:b/>
          <w:bCs/>
        </w:rPr>
      </w:pPr>
    </w:p>
    <w:p w:rsidR="00000000" w:rsidRDefault="00352CBD">
      <w:pPr>
        <w:rPr>
          <w:rFonts w:ascii="Garamond" w:hAnsi="Garamond"/>
          <w:sz w:val="20"/>
          <w:szCs w:val="20"/>
        </w:rPr>
      </w:pPr>
      <w:r>
        <w:rPr>
          <w:rFonts w:ascii="Garamond" w:hAnsi="Garamond"/>
          <w:sz w:val="20"/>
          <w:szCs w:val="20"/>
        </w:rPr>
        <w:t>____a 20-year old homemade rope swing</w:t>
      </w:r>
    </w:p>
    <w:p w:rsidR="00000000" w:rsidRDefault="00352CBD">
      <w:pPr>
        <w:rPr>
          <w:rFonts w:ascii="Garamond" w:hAnsi="Garamond"/>
          <w:sz w:val="20"/>
          <w:szCs w:val="20"/>
        </w:rPr>
      </w:pPr>
      <w:r>
        <w:rPr>
          <w:rFonts w:ascii="Garamond" w:hAnsi="Garamond"/>
          <w:sz w:val="20"/>
          <w:szCs w:val="20"/>
        </w:rPr>
        <w:t>____a minivan with your parents driving</w:t>
      </w:r>
    </w:p>
    <w:p w:rsidR="00000000" w:rsidRDefault="00352CBD">
      <w:pPr>
        <w:rPr>
          <w:rFonts w:ascii="Garamond" w:hAnsi="Garamond"/>
          <w:sz w:val="20"/>
          <w:szCs w:val="20"/>
        </w:rPr>
      </w:pPr>
      <w:r>
        <w:rPr>
          <w:rFonts w:ascii="Garamond" w:hAnsi="Garamond"/>
          <w:sz w:val="20"/>
          <w:szCs w:val="20"/>
        </w:rPr>
        <w:t>____a commercial airplane on a trip to Los Angeles</w:t>
      </w:r>
    </w:p>
    <w:p w:rsidR="00000000" w:rsidRDefault="00352CBD">
      <w:pPr>
        <w:rPr>
          <w:rFonts w:ascii="Garamond" w:hAnsi="Garamond"/>
          <w:sz w:val="20"/>
          <w:szCs w:val="20"/>
        </w:rPr>
      </w:pPr>
      <w:r>
        <w:rPr>
          <w:rFonts w:ascii="Garamond" w:hAnsi="Garamond"/>
          <w:sz w:val="20"/>
          <w:szCs w:val="20"/>
        </w:rPr>
        <w:t>____a friend's snowmobile across a fro</w:t>
      </w:r>
      <w:r>
        <w:rPr>
          <w:rFonts w:ascii="Garamond" w:hAnsi="Garamond"/>
          <w:sz w:val="20"/>
          <w:szCs w:val="20"/>
        </w:rPr>
        <w:t>zen lake</w:t>
      </w:r>
    </w:p>
    <w:p w:rsidR="00000000" w:rsidRDefault="00352CBD">
      <w:pPr>
        <w:rPr>
          <w:rFonts w:ascii="Garamond" w:hAnsi="Garamond"/>
          <w:sz w:val="20"/>
          <w:szCs w:val="20"/>
        </w:rPr>
      </w:pPr>
      <w:r>
        <w:rPr>
          <w:rFonts w:ascii="Garamond" w:hAnsi="Garamond"/>
          <w:sz w:val="20"/>
          <w:szCs w:val="20"/>
        </w:rPr>
        <w:t xml:space="preserve">____a bungee jump off a tower in Panama </w:t>
      </w:r>
      <w:r w:rsidRPr="00523FAB">
        <w:rPr>
          <w:rFonts w:ascii="Garamond" w:hAnsi="Garamond"/>
          <w:sz w:val="20"/>
          <w:szCs w:val="20"/>
        </w:rPr>
        <w:t xml:space="preserve">City </w:t>
      </w:r>
      <w:r w:rsidRPr="00523FAB">
        <w:rPr>
          <w:rFonts w:ascii="Garamond" w:hAnsi="Garamond"/>
          <w:sz w:val="20"/>
          <w:szCs w:val="20"/>
        </w:rPr>
        <w:t>Beach</w:t>
      </w:r>
    </w:p>
    <w:p w:rsidR="00000000" w:rsidRDefault="00352CBD">
      <w:pPr>
        <w:rPr>
          <w:rFonts w:ascii="Garamond" w:hAnsi="Garamond"/>
          <w:sz w:val="20"/>
          <w:szCs w:val="20"/>
        </w:rPr>
      </w:pPr>
      <w:r>
        <w:rPr>
          <w:rFonts w:ascii="Garamond" w:hAnsi="Garamond"/>
          <w:sz w:val="20"/>
          <w:szCs w:val="20"/>
        </w:rPr>
        <w:t>____a trip around the block a skateboard</w:t>
      </w:r>
    </w:p>
    <w:p w:rsidR="00000000" w:rsidRDefault="00352CBD">
      <w:pPr>
        <w:rPr>
          <w:rFonts w:ascii="Garamond" w:hAnsi="Garamond"/>
          <w:sz w:val="20"/>
          <w:szCs w:val="20"/>
        </w:rPr>
      </w:pPr>
      <w:r>
        <w:rPr>
          <w:rFonts w:ascii="Garamond" w:hAnsi="Garamond"/>
          <w:sz w:val="20"/>
          <w:szCs w:val="20"/>
        </w:rPr>
        <w:t>____a roller coaster at Cedar Point</w:t>
      </w:r>
    </w:p>
    <w:p w:rsidR="00000000" w:rsidRDefault="00352CBD">
      <w:pPr>
        <w:rPr>
          <w:rFonts w:ascii="Garamond" w:hAnsi="Garamond"/>
          <w:sz w:val="20"/>
          <w:szCs w:val="20"/>
        </w:rPr>
      </w:pPr>
      <w:r>
        <w:rPr>
          <w:rFonts w:ascii="Garamond" w:hAnsi="Garamond"/>
          <w:sz w:val="20"/>
          <w:szCs w:val="20"/>
        </w:rPr>
        <w:t>____a luge sled down an olympic run</w:t>
      </w:r>
    </w:p>
    <w:p w:rsidR="00000000" w:rsidRDefault="00352CBD">
      <w:pPr>
        <w:rPr>
          <w:rFonts w:ascii="Garamond" w:hAnsi="Garamond"/>
          <w:sz w:val="20"/>
          <w:szCs w:val="20"/>
        </w:rPr>
      </w:pPr>
      <w:r>
        <w:rPr>
          <w:rFonts w:ascii="Garamond" w:hAnsi="Garamond"/>
          <w:sz w:val="20"/>
          <w:szCs w:val="20"/>
        </w:rPr>
        <w:t>____a motorcycle with your friend driving</w:t>
      </w:r>
    </w:p>
    <w:p w:rsidR="00000000" w:rsidRDefault="00352CBD">
      <w:pPr>
        <w:rPr>
          <w:rFonts w:ascii="Garamond" w:hAnsi="Garamond"/>
          <w:b/>
          <w:bCs/>
        </w:rPr>
      </w:pPr>
      <w:r>
        <w:rPr>
          <w:rFonts w:ascii="Garamond" w:hAnsi="Garamond"/>
          <w:sz w:val="20"/>
          <w:szCs w:val="20"/>
        </w:rPr>
        <w:t>____a ropes course at summer camp</w:t>
      </w:r>
    </w:p>
    <w:p w:rsidR="00000000" w:rsidRDefault="00352CBD">
      <w:pPr>
        <w:rPr>
          <w:rFonts w:ascii="Garamond" w:hAnsi="Garamond"/>
          <w:b/>
          <w:bCs/>
        </w:rPr>
      </w:pPr>
    </w:p>
    <w:p w:rsidR="00000000" w:rsidRDefault="00352CBD">
      <w:pPr>
        <w:rPr>
          <w:rFonts w:ascii="Garamond" w:hAnsi="Garamond"/>
        </w:rPr>
      </w:pPr>
      <w:r>
        <w:rPr>
          <w:rFonts w:ascii="Garamond" w:hAnsi="Garamond"/>
        </w:rPr>
        <w:t xml:space="preserve">Share </w:t>
      </w:r>
      <w:r>
        <w:rPr>
          <w:rFonts w:ascii="Garamond" w:hAnsi="Garamond"/>
        </w:rPr>
        <w:t>your order with your group.</w:t>
      </w:r>
    </w:p>
    <w:p w:rsidR="00000000" w:rsidRDefault="00352CBD">
      <w:pPr>
        <w:rPr>
          <w:rFonts w:ascii="Garamond" w:hAnsi="Garamond"/>
          <w:b/>
          <w:bCs/>
        </w:rPr>
      </w:pPr>
      <w:r>
        <w:rPr>
          <w:rFonts w:ascii="Garamond" w:hAnsi="Garamond"/>
        </w:rPr>
        <w:t>Why did you rank the items the way you did? What factors did you consider to come to your decision?</w:t>
      </w:r>
    </w:p>
    <w:p w:rsidR="00000000" w:rsidRDefault="00352CBD">
      <w:pPr>
        <w:rPr>
          <w:rFonts w:ascii="Garamond" w:hAnsi="Garamond"/>
          <w:b/>
          <w:bCs/>
        </w:rPr>
      </w:pPr>
    </w:p>
    <w:p w:rsidR="00000000" w:rsidRDefault="00352CBD">
      <w:pPr>
        <w:rPr>
          <w:rFonts w:ascii="Garamond" w:hAnsi="Garamond"/>
          <w:b/>
          <w:bCs/>
        </w:rPr>
      </w:pPr>
      <w:r>
        <w:rPr>
          <w:rFonts w:ascii="Garamond" w:hAnsi="Garamond"/>
        </w:rPr>
        <w:tab/>
        <w:t>When people decide how they want to live their life they could put their trust in lots of different things for their well bein</w:t>
      </w:r>
      <w:r>
        <w:rPr>
          <w:rFonts w:ascii="Garamond" w:hAnsi="Garamond"/>
        </w:rPr>
        <w:t xml:space="preserve">g. Can you think of some? </w:t>
      </w:r>
    </w:p>
    <w:p w:rsidR="00000000" w:rsidRDefault="00352CBD">
      <w:pPr>
        <w:rPr>
          <w:rFonts w:ascii="Garamond" w:hAnsi="Garamond"/>
          <w:b/>
          <w:bCs/>
        </w:rPr>
      </w:pPr>
    </w:p>
    <w:p w:rsidR="00000000" w:rsidRDefault="00352CBD" w:rsidP="004B6D12">
      <w:pPr>
        <w:rPr>
          <w:rFonts w:ascii="Garamond" w:hAnsi="Garamond"/>
          <w:i/>
          <w:iCs/>
        </w:rPr>
      </w:pPr>
      <w:r>
        <w:rPr>
          <w:rFonts w:ascii="Garamond" w:hAnsi="Garamond"/>
        </w:rPr>
        <w:t xml:space="preserve">How do you think people decide what to put their trust in? </w:t>
      </w:r>
    </w:p>
    <w:p w:rsidR="004B6D12" w:rsidRDefault="004B6D12" w:rsidP="004B6D12">
      <w:pPr>
        <w:rPr>
          <w:rFonts w:ascii="Garamond" w:hAnsi="Garamond"/>
          <w:b/>
          <w:bCs/>
        </w:rPr>
      </w:pPr>
    </w:p>
    <w:p w:rsidR="00000000" w:rsidRDefault="00352CBD">
      <w:pPr>
        <w:rPr>
          <w:rFonts w:ascii="Levenim MT" w:hAnsi="Levenim MT"/>
          <w:b/>
          <w:bCs/>
          <w:color w:val="5C1101"/>
          <w:sz w:val="16"/>
          <w:szCs w:val="16"/>
        </w:rPr>
      </w:pPr>
      <w:r>
        <w:rPr>
          <w:rFonts w:ascii="Garamond" w:hAnsi="Garamond"/>
          <w:b/>
          <w:bCs/>
        </w:rPr>
        <w:t>S</w:t>
      </w:r>
      <w:r>
        <w:rPr>
          <w:rFonts w:ascii="Garamond" w:hAnsi="Garamond"/>
          <w:b/>
          <w:bCs/>
        </w:rPr>
        <w:t>criptural Text – Small Group</w:t>
      </w:r>
    </w:p>
    <w:p w:rsidR="00000000" w:rsidRDefault="00352CBD">
      <w:pPr>
        <w:rPr>
          <w:rFonts w:ascii="Levenim MT" w:hAnsi="Levenim MT"/>
          <w:b/>
          <w:bCs/>
          <w:color w:val="5C1101"/>
          <w:sz w:val="16"/>
          <w:szCs w:val="16"/>
        </w:rPr>
      </w:pPr>
    </w:p>
    <w:p w:rsidR="00000000" w:rsidRDefault="00352CBD">
      <w:pPr>
        <w:rPr>
          <w:rFonts w:ascii="Levenim MT" w:hAnsi="Levenim MT"/>
          <w:color w:val="5C1101"/>
          <w:sz w:val="16"/>
          <w:szCs w:val="16"/>
        </w:rPr>
      </w:pPr>
      <w:r>
        <w:rPr>
          <w:rFonts w:ascii="Levenim MT" w:hAnsi="Levenim MT"/>
          <w:b/>
          <w:bCs/>
          <w:color w:val="5C1101"/>
          <w:sz w:val="16"/>
          <w:szCs w:val="16"/>
        </w:rPr>
        <w:t>Psalm 146: 3-4</w:t>
      </w:r>
    </w:p>
    <w:p w:rsidR="00000000" w:rsidRDefault="00352CBD">
      <w:pPr>
        <w:rPr>
          <w:rFonts w:ascii="Levenim MT" w:hAnsi="Levenim MT"/>
          <w:color w:val="5C1101"/>
          <w:sz w:val="16"/>
          <w:szCs w:val="16"/>
        </w:rPr>
      </w:pPr>
      <w:r>
        <w:rPr>
          <w:rFonts w:ascii="Levenim MT" w:hAnsi="Levenim MT"/>
          <w:color w:val="5C1101"/>
          <w:sz w:val="16"/>
          <w:szCs w:val="16"/>
        </w:rPr>
        <w:t>3 Do not put your trust in princes,</w:t>
      </w:r>
    </w:p>
    <w:p w:rsidR="00000000" w:rsidRDefault="00352CBD">
      <w:pPr>
        <w:rPr>
          <w:rFonts w:ascii="Levenim MT" w:hAnsi="Levenim MT"/>
          <w:color w:val="5C1101"/>
          <w:sz w:val="16"/>
          <w:szCs w:val="16"/>
        </w:rPr>
      </w:pPr>
      <w:r>
        <w:rPr>
          <w:rFonts w:ascii="Levenim MT" w:hAnsi="Levenim MT"/>
          <w:color w:val="5C1101"/>
          <w:sz w:val="16"/>
          <w:szCs w:val="16"/>
        </w:rPr>
        <w:t xml:space="preserve">    </w:t>
      </w:r>
      <w:r>
        <w:rPr>
          <w:rFonts w:ascii="Levenim MT" w:hAnsi="Levenim MT"/>
          <w:color w:val="5C1101"/>
          <w:sz w:val="16"/>
          <w:szCs w:val="16"/>
        </w:rPr>
        <w:t>in human beings, who cannot save.</w:t>
      </w:r>
    </w:p>
    <w:p w:rsidR="00000000" w:rsidRDefault="00352CBD">
      <w:pPr>
        <w:rPr>
          <w:rFonts w:ascii="Levenim MT" w:hAnsi="Levenim MT"/>
          <w:color w:val="5C1101"/>
          <w:sz w:val="16"/>
          <w:szCs w:val="16"/>
        </w:rPr>
      </w:pPr>
      <w:r>
        <w:rPr>
          <w:rFonts w:ascii="Levenim MT" w:hAnsi="Levenim MT"/>
          <w:color w:val="5C1101"/>
          <w:sz w:val="16"/>
          <w:szCs w:val="16"/>
        </w:rPr>
        <w:t>4 When their spirit departs, they return to the ground;</w:t>
      </w:r>
    </w:p>
    <w:p w:rsidR="00000000" w:rsidRDefault="00352CBD">
      <w:pPr>
        <w:rPr>
          <w:rFonts w:ascii="Levenim MT" w:hAnsi="Levenim MT"/>
          <w:color w:val="5C1101"/>
          <w:sz w:val="16"/>
          <w:szCs w:val="16"/>
        </w:rPr>
      </w:pPr>
      <w:r>
        <w:rPr>
          <w:rFonts w:ascii="Levenim MT" w:hAnsi="Levenim MT"/>
          <w:color w:val="5C1101"/>
          <w:sz w:val="16"/>
          <w:szCs w:val="16"/>
        </w:rPr>
        <w:t xml:space="preserve">    </w:t>
      </w:r>
      <w:r>
        <w:rPr>
          <w:rFonts w:ascii="Levenim MT" w:hAnsi="Levenim MT"/>
          <w:color w:val="5C1101"/>
          <w:sz w:val="16"/>
          <w:szCs w:val="16"/>
        </w:rPr>
        <w:t>on that very day their pla</w:t>
      </w:r>
      <w:r>
        <w:rPr>
          <w:rFonts w:ascii="Levenim MT" w:hAnsi="Levenim MT"/>
          <w:color w:val="5C1101"/>
          <w:sz w:val="16"/>
          <w:szCs w:val="16"/>
        </w:rPr>
        <w:t>ns come to nothing.</w:t>
      </w:r>
    </w:p>
    <w:p w:rsidR="00000000" w:rsidRDefault="00352CBD">
      <w:pPr>
        <w:rPr>
          <w:rFonts w:ascii="Levenim MT" w:hAnsi="Levenim MT"/>
          <w:color w:val="5C1101"/>
          <w:sz w:val="16"/>
          <w:szCs w:val="16"/>
        </w:rPr>
      </w:pPr>
    </w:p>
    <w:p w:rsidR="00000000" w:rsidRDefault="00352CBD">
      <w:pPr>
        <w:rPr>
          <w:rFonts w:ascii="Levenim MT" w:hAnsi="Levenim MT"/>
          <w:color w:val="5C1101"/>
          <w:sz w:val="16"/>
          <w:szCs w:val="16"/>
        </w:rPr>
      </w:pPr>
      <w:r>
        <w:rPr>
          <w:rFonts w:ascii="Levenim MT" w:hAnsi="Levenim MT"/>
          <w:b/>
          <w:bCs/>
          <w:color w:val="5C1101"/>
          <w:sz w:val="16"/>
          <w:szCs w:val="16"/>
        </w:rPr>
        <w:t>Psalm 62: 10</w:t>
      </w:r>
    </w:p>
    <w:p w:rsidR="00000000" w:rsidRDefault="00352CBD">
      <w:pPr>
        <w:rPr>
          <w:rFonts w:ascii="Levenim MT" w:hAnsi="Levenim MT"/>
          <w:color w:val="5C1101"/>
          <w:sz w:val="16"/>
          <w:szCs w:val="16"/>
        </w:rPr>
      </w:pPr>
      <w:r>
        <w:rPr>
          <w:rFonts w:ascii="Levenim MT" w:hAnsi="Levenim MT"/>
          <w:color w:val="5C1101"/>
          <w:sz w:val="16"/>
          <w:szCs w:val="16"/>
        </w:rPr>
        <w:t>10 Do not trust in extortion</w:t>
      </w:r>
    </w:p>
    <w:p w:rsidR="00000000" w:rsidRDefault="00352CBD">
      <w:pPr>
        <w:rPr>
          <w:rFonts w:ascii="Levenim MT" w:hAnsi="Levenim MT"/>
          <w:color w:val="5C1101"/>
          <w:sz w:val="16"/>
          <w:szCs w:val="16"/>
        </w:rPr>
      </w:pPr>
      <w:r>
        <w:rPr>
          <w:rFonts w:ascii="Levenim MT" w:hAnsi="Levenim MT"/>
          <w:color w:val="5C1101"/>
          <w:sz w:val="16"/>
          <w:szCs w:val="16"/>
        </w:rPr>
        <w:t xml:space="preserve">    </w:t>
      </w:r>
      <w:r>
        <w:rPr>
          <w:rFonts w:ascii="Levenim MT" w:hAnsi="Levenim MT"/>
          <w:color w:val="5C1101"/>
          <w:sz w:val="16"/>
          <w:szCs w:val="16"/>
        </w:rPr>
        <w:t>or put vain hope in stolen goods;</w:t>
      </w:r>
    </w:p>
    <w:p w:rsidR="00000000" w:rsidRDefault="00352CBD">
      <w:pPr>
        <w:rPr>
          <w:rFonts w:ascii="Levenim MT" w:hAnsi="Levenim MT"/>
          <w:color w:val="5C1101"/>
          <w:sz w:val="16"/>
          <w:szCs w:val="16"/>
        </w:rPr>
      </w:pPr>
      <w:r>
        <w:rPr>
          <w:rFonts w:ascii="Levenim MT" w:hAnsi="Levenim MT"/>
          <w:color w:val="5C1101"/>
          <w:sz w:val="16"/>
          <w:szCs w:val="16"/>
        </w:rPr>
        <w:t>though your riches increase,</w:t>
      </w:r>
    </w:p>
    <w:p w:rsidR="00000000" w:rsidRDefault="00352CBD">
      <w:pPr>
        <w:rPr>
          <w:rFonts w:ascii="Levenim MT" w:hAnsi="Levenim MT"/>
          <w:color w:val="5C1101"/>
          <w:sz w:val="16"/>
          <w:szCs w:val="16"/>
        </w:rPr>
      </w:pPr>
      <w:r>
        <w:rPr>
          <w:rFonts w:ascii="Levenim MT" w:hAnsi="Levenim MT"/>
          <w:color w:val="5C1101"/>
          <w:sz w:val="16"/>
          <w:szCs w:val="16"/>
        </w:rPr>
        <w:t xml:space="preserve">    </w:t>
      </w:r>
      <w:r>
        <w:rPr>
          <w:rFonts w:ascii="Levenim MT" w:hAnsi="Levenim MT"/>
          <w:color w:val="5C1101"/>
          <w:sz w:val="16"/>
          <w:szCs w:val="16"/>
        </w:rPr>
        <w:t>do not set your heart on them.</w:t>
      </w:r>
    </w:p>
    <w:p w:rsidR="00000000" w:rsidRDefault="00352CBD">
      <w:pPr>
        <w:rPr>
          <w:rFonts w:ascii="Levenim MT" w:hAnsi="Levenim MT"/>
          <w:color w:val="5C1101"/>
          <w:sz w:val="16"/>
          <w:szCs w:val="16"/>
        </w:rPr>
      </w:pPr>
    </w:p>
    <w:p w:rsidR="00000000" w:rsidRDefault="00352CBD">
      <w:pPr>
        <w:rPr>
          <w:rFonts w:ascii="Levenim MT" w:hAnsi="Levenim MT"/>
          <w:color w:val="5C1101"/>
          <w:sz w:val="16"/>
          <w:szCs w:val="16"/>
        </w:rPr>
      </w:pPr>
    </w:p>
    <w:p w:rsidR="004B6D12" w:rsidRDefault="004B6D12">
      <w:pPr>
        <w:rPr>
          <w:rFonts w:ascii="Levenim MT" w:hAnsi="Levenim MT"/>
          <w:color w:val="5C1101"/>
          <w:sz w:val="16"/>
          <w:szCs w:val="16"/>
        </w:rPr>
      </w:pPr>
    </w:p>
    <w:p w:rsidR="004B6D12" w:rsidRDefault="004B6D12">
      <w:pPr>
        <w:rPr>
          <w:rFonts w:ascii="Levenim MT" w:hAnsi="Levenim MT"/>
          <w:color w:val="5C1101"/>
          <w:sz w:val="16"/>
          <w:szCs w:val="16"/>
        </w:rPr>
      </w:pPr>
    </w:p>
    <w:p w:rsidR="00000000" w:rsidRDefault="00352CBD">
      <w:pPr>
        <w:rPr>
          <w:rFonts w:ascii="Levenim MT" w:hAnsi="Levenim MT"/>
          <w:color w:val="5C1101"/>
          <w:sz w:val="16"/>
          <w:szCs w:val="16"/>
        </w:rPr>
      </w:pPr>
    </w:p>
    <w:p w:rsidR="00000000" w:rsidRDefault="00352CBD">
      <w:pPr>
        <w:rPr>
          <w:rFonts w:ascii="Levenim MT" w:hAnsi="Levenim MT"/>
          <w:color w:val="5C1101"/>
          <w:sz w:val="16"/>
          <w:szCs w:val="16"/>
        </w:rPr>
      </w:pPr>
    </w:p>
    <w:p w:rsidR="00523FAB" w:rsidRDefault="00523FAB">
      <w:pPr>
        <w:rPr>
          <w:rFonts w:ascii="Levenim MT" w:hAnsi="Levenim MT"/>
          <w:color w:val="5C1101"/>
          <w:sz w:val="16"/>
          <w:szCs w:val="16"/>
        </w:rPr>
      </w:pPr>
    </w:p>
    <w:p w:rsidR="00000000" w:rsidRDefault="00352CBD">
      <w:pPr>
        <w:rPr>
          <w:rFonts w:ascii="Levenim MT" w:hAnsi="Levenim MT"/>
          <w:color w:val="5C1101"/>
          <w:sz w:val="16"/>
          <w:szCs w:val="16"/>
        </w:rPr>
      </w:pPr>
    </w:p>
    <w:p w:rsidR="00000000" w:rsidRDefault="00352CBD">
      <w:pPr>
        <w:rPr>
          <w:rFonts w:ascii="Levenim MT" w:hAnsi="Levenim MT"/>
          <w:color w:val="5C1101"/>
          <w:sz w:val="16"/>
          <w:szCs w:val="16"/>
        </w:rPr>
      </w:pPr>
      <w:r>
        <w:rPr>
          <w:rFonts w:ascii="Levenim MT" w:hAnsi="Levenim MT"/>
          <w:b/>
          <w:bCs/>
          <w:color w:val="5C1101"/>
          <w:sz w:val="16"/>
          <w:szCs w:val="16"/>
        </w:rPr>
        <w:lastRenderedPageBreak/>
        <w:t>Psalm 44:6-7</w:t>
      </w:r>
    </w:p>
    <w:p w:rsidR="00000000" w:rsidRDefault="00352CBD">
      <w:pPr>
        <w:rPr>
          <w:rFonts w:ascii="Levenim MT" w:hAnsi="Levenim MT"/>
          <w:color w:val="5C1101"/>
          <w:sz w:val="16"/>
          <w:szCs w:val="16"/>
        </w:rPr>
      </w:pPr>
      <w:r>
        <w:rPr>
          <w:rFonts w:ascii="Levenim MT" w:hAnsi="Levenim MT"/>
          <w:color w:val="5C1101"/>
          <w:sz w:val="16"/>
          <w:szCs w:val="16"/>
        </w:rPr>
        <w:t>6 I put no trust in my bow,</w:t>
      </w:r>
    </w:p>
    <w:p w:rsidR="00000000" w:rsidRDefault="00352CBD">
      <w:pPr>
        <w:rPr>
          <w:rFonts w:ascii="Levenim MT" w:hAnsi="Levenim MT"/>
          <w:color w:val="5C1101"/>
          <w:sz w:val="16"/>
          <w:szCs w:val="16"/>
        </w:rPr>
      </w:pPr>
      <w:r>
        <w:rPr>
          <w:rFonts w:ascii="Levenim MT" w:hAnsi="Levenim MT"/>
          <w:color w:val="5C1101"/>
          <w:sz w:val="16"/>
          <w:szCs w:val="16"/>
        </w:rPr>
        <w:t xml:space="preserve">    </w:t>
      </w:r>
      <w:r>
        <w:rPr>
          <w:rFonts w:ascii="Levenim MT" w:hAnsi="Levenim MT"/>
          <w:color w:val="5C1101"/>
          <w:sz w:val="16"/>
          <w:szCs w:val="16"/>
        </w:rPr>
        <w:t>my sword does not bring me victory;</w:t>
      </w:r>
    </w:p>
    <w:p w:rsidR="00000000" w:rsidRDefault="00352CBD">
      <w:pPr>
        <w:rPr>
          <w:rFonts w:ascii="Levenim MT" w:hAnsi="Levenim MT"/>
          <w:color w:val="5C1101"/>
          <w:sz w:val="16"/>
          <w:szCs w:val="16"/>
        </w:rPr>
      </w:pPr>
      <w:r>
        <w:rPr>
          <w:rFonts w:ascii="Levenim MT" w:hAnsi="Levenim MT"/>
          <w:color w:val="5C1101"/>
          <w:sz w:val="16"/>
          <w:szCs w:val="16"/>
        </w:rPr>
        <w:t>7 but</w:t>
      </w:r>
      <w:r>
        <w:rPr>
          <w:rFonts w:ascii="Levenim MT" w:hAnsi="Levenim MT"/>
          <w:color w:val="5C1101"/>
          <w:sz w:val="16"/>
          <w:szCs w:val="16"/>
        </w:rPr>
        <w:t xml:space="preserve"> you give us victory over our enemies,</w:t>
      </w:r>
    </w:p>
    <w:p w:rsidR="00000000" w:rsidRDefault="00352CBD">
      <w:pPr>
        <w:rPr>
          <w:rFonts w:ascii="Levenim MT" w:hAnsi="Levenim MT"/>
          <w:color w:val="5C1101"/>
          <w:sz w:val="16"/>
          <w:szCs w:val="16"/>
        </w:rPr>
      </w:pPr>
      <w:r>
        <w:rPr>
          <w:rFonts w:ascii="Levenim MT" w:hAnsi="Levenim MT"/>
          <w:color w:val="5C1101"/>
          <w:sz w:val="16"/>
          <w:szCs w:val="16"/>
        </w:rPr>
        <w:t xml:space="preserve">    </w:t>
      </w:r>
      <w:r>
        <w:rPr>
          <w:rFonts w:ascii="Levenim MT" w:hAnsi="Levenim MT"/>
          <w:color w:val="5C1101"/>
          <w:sz w:val="16"/>
          <w:szCs w:val="16"/>
        </w:rPr>
        <w:t>you put our adversaries to shame.</w:t>
      </w:r>
    </w:p>
    <w:p w:rsidR="00000000" w:rsidRDefault="00352CBD">
      <w:pPr>
        <w:rPr>
          <w:rFonts w:ascii="Levenim MT" w:hAnsi="Levenim MT"/>
          <w:color w:val="5C1101"/>
          <w:sz w:val="16"/>
          <w:szCs w:val="16"/>
        </w:rPr>
      </w:pPr>
    </w:p>
    <w:p w:rsidR="00000000" w:rsidRDefault="00352CBD">
      <w:pPr>
        <w:rPr>
          <w:rFonts w:ascii="Garamond" w:hAnsi="Garamond"/>
          <w:i/>
          <w:iCs/>
          <w:color w:val="5C1101"/>
        </w:rPr>
      </w:pPr>
      <w:r>
        <w:rPr>
          <w:rFonts w:ascii="Garamond" w:hAnsi="Garamond"/>
          <w:color w:val="5C1101"/>
        </w:rPr>
        <w:tab/>
      </w:r>
      <w:r>
        <w:rPr>
          <w:rFonts w:ascii="Garamond" w:hAnsi="Garamond"/>
          <w:color w:val="5C1101"/>
        </w:rPr>
        <w:t xml:space="preserve">What does the Psalmist say you should NOT put your trust in? Why not? </w:t>
      </w:r>
    </w:p>
    <w:p w:rsidR="004B6D12" w:rsidRDefault="004B6D12">
      <w:pPr>
        <w:rPr>
          <w:rFonts w:ascii="Garamond" w:hAnsi="Garamond"/>
          <w:color w:val="5C1101"/>
        </w:rPr>
      </w:pPr>
    </w:p>
    <w:p w:rsidR="00000000" w:rsidRDefault="00352CBD">
      <w:pPr>
        <w:rPr>
          <w:rFonts w:ascii="Garamond" w:hAnsi="Garamond"/>
          <w:i/>
          <w:iCs/>
          <w:color w:val="5C1101"/>
        </w:rPr>
      </w:pPr>
      <w:r>
        <w:rPr>
          <w:rFonts w:ascii="Garamond" w:hAnsi="Garamond"/>
          <w:color w:val="5C1101"/>
        </w:rPr>
        <w:tab/>
        <w:t>We don't have princes with much power these days, but</w:t>
      </w:r>
      <w:r>
        <w:rPr>
          <w:rFonts w:ascii="Garamond" w:hAnsi="Garamond"/>
          <w:color w:val="5C1101"/>
        </w:rPr>
        <w:t xml:space="preserve"> what kinds of things do you think David would warn us about trusting </w:t>
      </w:r>
      <w:r>
        <w:rPr>
          <w:rFonts w:ascii="Garamond" w:hAnsi="Garamond"/>
          <w:color w:val="5C1101"/>
        </w:rPr>
        <w:t xml:space="preserve">too much today? </w:t>
      </w:r>
    </w:p>
    <w:p w:rsidR="004B6D12" w:rsidRDefault="004B6D12">
      <w:pPr>
        <w:rPr>
          <w:rFonts w:ascii="Levenim MT" w:hAnsi="Levenim MT"/>
          <w:color w:val="5C1101"/>
          <w:sz w:val="16"/>
          <w:szCs w:val="16"/>
        </w:rPr>
      </w:pPr>
    </w:p>
    <w:p w:rsidR="00000000" w:rsidRDefault="00352CBD">
      <w:pPr>
        <w:rPr>
          <w:rFonts w:ascii="Levenim MT" w:hAnsi="Levenim MT"/>
          <w:color w:val="5C1101"/>
          <w:sz w:val="16"/>
          <w:szCs w:val="16"/>
        </w:rPr>
      </w:pPr>
    </w:p>
    <w:p w:rsidR="00000000" w:rsidRDefault="00352CBD">
      <w:pPr>
        <w:sectPr w:rsidR="00000000">
          <w:pgSz w:w="12240" w:h="15840"/>
          <w:pgMar w:top="720" w:right="1134" w:bottom="675" w:left="1134" w:header="720" w:footer="720" w:gutter="0"/>
          <w:cols w:space="720"/>
        </w:sectPr>
      </w:pPr>
    </w:p>
    <w:p w:rsidR="00000000" w:rsidRDefault="00352CBD">
      <w:pPr>
        <w:rPr>
          <w:rFonts w:ascii="Levenim MT" w:hAnsi="Levenim MT"/>
          <w:color w:val="5C1101"/>
          <w:sz w:val="16"/>
          <w:szCs w:val="16"/>
        </w:rPr>
      </w:pPr>
      <w:r>
        <w:rPr>
          <w:rFonts w:ascii="Levenim MT" w:hAnsi="Levenim MT"/>
          <w:b/>
          <w:bCs/>
          <w:color w:val="5C1101"/>
          <w:sz w:val="16"/>
          <w:szCs w:val="16"/>
        </w:rPr>
        <w:lastRenderedPageBreak/>
        <w:t>Psalm 62:5-8</w:t>
      </w:r>
    </w:p>
    <w:p w:rsidR="00000000" w:rsidRDefault="00352CBD">
      <w:pPr>
        <w:rPr>
          <w:rFonts w:ascii="Levenim MT" w:hAnsi="Levenim MT"/>
          <w:color w:val="5C1101"/>
          <w:sz w:val="16"/>
          <w:szCs w:val="16"/>
        </w:rPr>
      </w:pPr>
      <w:r>
        <w:rPr>
          <w:rFonts w:ascii="Levenim MT" w:hAnsi="Levenim MT"/>
          <w:color w:val="5C1101"/>
          <w:sz w:val="16"/>
          <w:szCs w:val="16"/>
        </w:rPr>
        <w:t>5 Yes, my soul, find rest in God;</w:t>
      </w:r>
    </w:p>
    <w:p w:rsidR="00000000" w:rsidRDefault="00352CBD">
      <w:pPr>
        <w:rPr>
          <w:rFonts w:ascii="Levenim MT" w:hAnsi="Levenim MT"/>
          <w:color w:val="5C1101"/>
          <w:sz w:val="16"/>
          <w:szCs w:val="16"/>
        </w:rPr>
      </w:pPr>
      <w:r>
        <w:rPr>
          <w:rFonts w:ascii="Levenim MT" w:hAnsi="Levenim MT"/>
          <w:color w:val="5C1101"/>
          <w:sz w:val="16"/>
          <w:szCs w:val="16"/>
        </w:rPr>
        <w:t xml:space="preserve">    </w:t>
      </w:r>
      <w:r>
        <w:rPr>
          <w:rFonts w:ascii="Levenim MT" w:hAnsi="Levenim MT"/>
          <w:color w:val="5C1101"/>
          <w:sz w:val="16"/>
          <w:szCs w:val="16"/>
        </w:rPr>
        <w:t>my hope comes from him.</w:t>
      </w:r>
    </w:p>
    <w:p w:rsidR="00000000" w:rsidRDefault="00352CBD">
      <w:pPr>
        <w:rPr>
          <w:rFonts w:ascii="Levenim MT" w:hAnsi="Levenim MT"/>
          <w:color w:val="5C1101"/>
          <w:sz w:val="16"/>
          <w:szCs w:val="16"/>
        </w:rPr>
      </w:pPr>
      <w:r>
        <w:rPr>
          <w:rFonts w:ascii="Levenim MT" w:hAnsi="Levenim MT"/>
          <w:color w:val="5C1101"/>
          <w:sz w:val="16"/>
          <w:szCs w:val="16"/>
        </w:rPr>
        <w:t>6 Truly he is</w:t>
      </w:r>
      <w:r>
        <w:rPr>
          <w:rFonts w:ascii="Levenim MT" w:hAnsi="Levenim MT"/>
          <w:color w:val="5C1101"/>
          <w:sz w:val="16"/>
          <w:szCs w:val="16"/>
        </w:rPr>
        <w:t xml:space="preserve"> my rock and my salvation;</w:t>
      </w:r>
    </w:p>
    <w:p w:rsidR="00000000" w:rsidRDefault="00352CBD">
      <w:pPr>
        <w:rPr>
          <w:rFonts w:ascii="Levenim MT" w:hAnsi="Levenim MT"/>
          <w:color w:val="5C1101"/>
          <w:sz w:val="16"/>
          <w:szCs w:val="16"/>
        </w:rPr>
      </w:pPr>
      <w:r>
        <w:rPr>
          <w:rFonts w:ascii="Levenim MT" w:hAnsi="Levenim MT"/>
          <w:color w:val="5C1101"/>
          <w:sz w:val="16"/>
          <w:szCs w:val="16"/>
        </w:rPr>
        <w:t xml:space="preserve">    </w:t>
      </w:r>
      <w:r>
        <w:rPr>
          <w:rFonts w:ascii="Levenim MT" w:hAnsi="Levenim MT"/>
          <w:color w:val="5C1101"/>
          <w:sz w:val="16"/>
          <w:szCs w:val="16"/>
        </w:rPr>
        <w:t>he is my fortress, I will not be shaken.</w:t>
      </w:r>
    </w:p>
    <w:p w:rsidR="00000000" w:rsidRDefault="00352CBD">
      <w:pPr>
        <w:rPr>
          <w:rFonts w:ascii="Levenim MT" w:hAnsi="Levenim MT"/>
          <w:color w:val="5C1101"/>
          <w:sz w:val="16"/>
          <w:szCs w:val="16"/>
        </w:rPr>
      </w:pPr>
      <w:r>
        <w:rPr>
          <w:rFonts w:ascii="Levenim MT" w:hAnsi="Levenim MT"/>
          <w:color w:val="5C1101"/>
          <w:sz w:val="16"/>
          <w:szCs w:val="16"/>
        </w:rPr>
        <w:t>7 My salvation and my honor depend on God;</w:t>
      </w:r>
    </w:p>
    <w:p w:rsidR="00000000" w:rsidRDefault="00352CBD">
      <w:pPr>
        <w:rPr>
          <w:rFonts w:ascii="Levenim MT" w:hAnsi="Levenim MT"/>
          <w:color w:val="5C1101"/>
          <w:sz w:val="16"/>
          <w:szCs w:val="16"/>
        </w:rPr>
      </w:pPr>
      <w:r>
        <w:rPr>
          <w:rFonts w:ascii="Levenim MT" w:hAnsi="Levenim MT"/>
          <w:color w:val="5C1101"/>
          <w:sz w:val="16"/>
          <w:szCs w:val="16"/>
        </w:rPr>
        <w:t xml:space="preserve">    </w:t>
      </w:r>
      <w:r>
        <w:rPr>
          <w:rFonts w:ascii="Levenim MT" w:hAnsi="Levenim MT"/>
          <w:color w:val="5C1101"/>
          <w:sz w:val="16"/>
          <w:szCs w:val="16"/>
        </w:rPr>
        <w:t>he is my mighty rock, my refuge.</w:t>
      </w:r>
    </w:p>
    <w:p w:rsidR="00000000" w:rsidRDefault="00352CBD">
      <w:pPr>
        <w:rPr>
          <w:rFonts w:ascii="Levenim MT" w:hAnsi="Levenim MT"/>
          <w:color w:val="5C1101"/>
          <w:sz w:val="16"/>
          <w:szCs w:val="16"/>
        </w:rPr>
      </w:pPr>
      <w:r>
        <w:rPr>
          <w:rFonts w:ascii="Levenim MT" w:hAnsi="Levenim MT"/>
          <w:color w:val="5C1101"/>
          <w:sz w:val="16"/>
          <w:szCs w:val="16"/>
        </w:rPr>
        <w:t>8 Trust in him at all times, you people;</w:t>
      </w:r>
    </w:p>
    <w:p w:rsidR="00000000" w:rsidRDefault="00352CBD">
      <w:pPr>
        <w:rPr>
          <w:rFonts w:ascii="Levenim MT" w:hAnsi="Levenim MT"/>
          <w:color w:val="5C1101"/>
          <w:sz w:val="16"/>
          <w:szCs w:val="16"/>
        </w:rPr>
      </w:pPr>
      <w:r>
        <w:rPr>
          <w:rFonts w:ascii="Levenim MT" w:hAnsi="Levenim MT"/>
          <w:color w:val="5C1101"/>
          <w:sz w:val="16"/>
          <w:szCs w:val="16"/>
        </w:rPr>
        <w:t xml:space="preserve">    </w:t>
      </w:r>
      <w:r>
        <w:rPr>
          <w:rFonts w:ascii="Levenim MT" w:hAnsi="Levenim MT"/>
          <w:color w:val="5C1101"/>
          <w:sz w:val="16"/>
          <w:szCs w:val="16"/>
        </w:rPr>
        <w:t>pour out your hearts to him,</w:t>
      </w:r>
    </w:p>
    <w:p w:rsidR="00000000" w:rsidRDefault="00352CBD">
      <w:pPr>
        <w:rPr>
          <w:rFonts w:ascii="Levenim MT" w:hAnsi="Levenim MT"/>
          <w:b/>
          <w:bCs/>
          <w:color w:val="5C1101"/>
          <w:sz w:val="16"/>
          <w:szCs w:val="16"/>
        </w:rPr>
      </w:pPr>
      <w:r>
        <w:rPr>
          <w:rFonts w:ascii="Levenim MT" w:hAnsi="Levenim MT"/>
          <w:color w:val="5C1101"/>
          <w:sz w:val="16"/>
          <w:szCs w:val="16"/>
        </w:rPr>
        <w:t xml:space="preserve">    </w:t>
      </w:r>
      <w:r>
        <w:rPr>
          <w:rFonts w:ascii="Levenim MT" w:hAnsi="Levenim MT"/>
          <w:color w:val="5C1101"/>
          <w:sz w:val="16"/>
          <w:szCs w:val="16"/>
        </w:rPr>
        <w:t>for God is our refuge.</w:t>
      </w:r>
    </w:p>
    <w:p w:rsidR="00000000" w:rsidRDefault="00352CBD">
      <w:pPr>
        <w:rPr>
          <w:rFonts w:ascii="Levenim MT" w:hAnsi="Levenim MT"/>
          <w:b/>
          <w:bCs/>
          <w:color w:val="5C1101"/>
          <w:sz w:val="16"/>
          <w:szCs w:val="16"/>
        </w:rPr>
      </w:pPr>
    </w:p>
    <w:p w:rsidR="00000000" w:rsidRDefault="00352CBD">
      <w:pPr>
        <w:rPr>
          <w:rFonts w:ascii="Levenim MT" w:hAnsi="Levenim MT"/>
          <w:color w:val="5C1101"/>
          <w:sz w:val="16"/>
          <w:szCs w:val="16"/>
        </w:rPr>
      </w:pPr>
      <w:r>
        <w:rPr>
          <w:rFonts w:ascii="Levenim MT" w:hAnsi="Levenim MT"/>
          <w:b/>
          <w:bCs/>
          <w:color w:val="5C1101"/>
          <w:sz w:val="16"/>
          <w:szCs w:val="16"/>
        </w:rPr>
        <w:t>Ps</w:t>
      </w:r>
      <w:r>
        <w:rPr>
          <w:rFonts w:ascii="Levenim MT" w:hAnsi="Levenim MT"/>
          <w:b/>
          <w:bCs/>
          <w:color w:val="5C1101"/>
          <w:sz w:val="16"/>
          <w:szCs w:val="16"/>
        </w:rPr>
        <w:t>alm 56:3-4</w:t>
      </w:r>
    </w:p>
    <w:p w:rsidR="00000000" w:rsidRDefault="00352CBD">
      <w:pPr>
        <w:rPr>
          <w:rFonts w:ascii="Levenim MT" w:hAnsi="Levenim MT"/>
          <w:color w:val="5C1101"/>
          <w:sz w:val="16"/>
          <w:szCs w:val="16"/>
        </w:rPr>
      </w:pPr>
      <w:r>
        <w:rPr>
          <w:rFonts w:ascii="Levenim MT" w:hAnsi="Levenim MT"/>
          <w:color w:val="5C1101"/>
          <w:sz w:val="16"/>
          <w:szCs w:val="16"/>
        </w:rPr>
        <w:t>3 When I am afraid, I put my trust in you.</w:t>
      </w:r>
    </w:p>
    <w:p w:rsidR="00000000" w:rsidRDefault="00352CBD">
      <w:pPr>
        <w:rPr>
          <w:rFonts w:ascii="Levenim MT" w:hAnsi="Levenim MT"/>
          <w:color w:val="5C1101"/>
          <w:sz w:val="16"/>
          <w:szCs w:val="16"/>
        </w:rPr>
      </w:pPr>
      <w:r>
        <w:rPr>
          <w:rFonts w:ascii="Levenim MT" w:hAnsi="Levenim MT"/>
          <w:color w:val="5C1101"/>
          <w:sz w:val="16"/>
          <w:szCs w:val="16"/>
        </w:rPr>
        <w:t>4     In God, whose word I praise—</w:t>
      </w:r>
    </w:p>
    <w:p w:rsidR="00000000" w:rsidRDefault="00352CBD">
      <w:pPr>
        <w:rPr>
          <w:rFonts w:ascii="Levenim MT" w:hAnsi="Levenim MT"/>
          <w:color w:val="5C1101"/>
          <w:sz w:val="16"/>
          <w:szCs w:val="16"/>
        </w:rPr>
      </w:pPr>
      <w:r>
        <w:rPr>
          <w:rFonts w:ascii="Levenim MT" w:hAnsi="Levenim MT"/>
          <w:color w:val="5C1101"/>
          <w:sz w:val="16"/>
          <w:szCs w:val="16"/>
        </w:rPr>
        <w:t>in God I trust and am not afraid.</w:t>
      </w:r>
    </w:p>
    <w:p w:rsidR="00000000" w:rsidRDefault="00352CBD">
      <w:pPr>
        <w:rPr>
          <w:rFonts w:ascii="Levenim MT" w:hAnsi="Levenim MT"/>
          <w:b/>
          <w:bCs/>
          <w:color w:val="5C1101"/>
          <w:sz w:val="16"/>
          <w:szCs w:val="16"/>
        </w:rPr>
      </w:pPr>
      <w:r>
        <w:rPr>
          <w:rFonts w:ascii="Levenim MT" w:hAnsi="Levenim MT"/>
          <w:color w:val="5C1101"/>
          <w:sz w:val="16"/>
          <w:szCs w:val="16"/>
        </w:rPr>
        <w:t xml:space="preserve">    </w:t>
      </w:r>
      <w:r>
        <w:rPr>
          <w:rFonts w:ascii="Levenim MT" w:hAnsi="Levenim MT"/>
          <w:color w:val="5C1101"/>
          <w:sz w:val="16"/>
          <w:szCs w:val="16"/>
        </w:rPr>
        <w:t>What can mere mortals do to me?</w:t>
      </w:r>
    </w:p>
    <w:p w:rsidR="00000000" w:rsidRDefault="00352CBD">
      <w:pPr>
        <w:rPr>
          <w:rFonts w:ascii="Levenim MT" w:hAnsi="Levenim MT"/>
          <w:b/>
          <w:bCs/>
          <w:color w:val="5C1101"/>
          <w:sz w:val="16"/>
          <w:szCs w:val="16"/>
        </w:rPr>
      </w:pPr>
    </w:p>
    <w:p w:rsidR="00000000" w:rsidRDefault="00352CBD">
      <w:pPr>
        <w:rPr>
          <w:rFonts w:ascii="Levenim MT" w:hAnsi="Levenim MT"/>
          <w:color w:val="5C1101"/>
          <w:sz w:val="16"/>
          <w:szCs w:val="16"/>
        </w:rPr>
      </w:pPr>
      <w:r>
        <w:rPr>
          <w:rFonts w:ascii="Levenim MT" w:hAnsi="Levenim MT"/>
          <w:b/>
          <w:bCs/>
          <w:color w:val="5C1101"/>
          <w:sz w:val="16"/>
          <w:szCs w:val="16"/>
        </w:rPr>
        <w:t>Psalm 9:9-10</w:t>
      </w:r>
    </w:p>
    <w:p w:rsidR="00000000" w:rsidRDefault="00352CBD">
      <w:pPr>
        <w:rPr>
          <w:rFonts w:ascii="Levenim MT" w:hAnsi="Levenim MT"/>
          <w:color w:val="5C1101"/>
          <w:sz w:val="16"/>
          <w:szCs w:val="16"/>
        </w:rPr>
      </w:pPr>
      <w:r>
        <w:rPr>
          <w:rFonts w:ascii="Levenim MT" w:hAnsi="Levenim MT"/>
          <w:color w:val="5C1101"/>
          <w:sz w:val="16"/>
          <w:szCs w:val="16"/>
        </w:rPr>
        <w:t>9 The Lord is a refuge for the oppressed,</w:t>
      </w:r>
    </w:p>
    <w:p w:rsidR="00000000" w:rsidRDefault="00352CBD">
      <w:pPr>
        <w:rPr>
          <w:rFonts w:ascii="Levenim MT" w:hAnsi="Levenim MT"/>
          <w:color w:val="5C1101"/>
          <w:sz w:val="16"/>
          <w:szCs w:val="16"/>
        </w:rPr>
      </w:pPr>
      <w:r>
        <w:rPr>
          <w:rFonts w:ascii="Levenim MT" w:hAnsi="Levenim MT"/>
          <w:color w:val="5C1101"/>
          <w:sz w:val="16"/>
          <w:szCs w:val="16"/>
        </w:rPr>
        <w:t xml:space="preserve">    </w:t>
      </w:r>
      <w:r>
        <w:rPr>
          <w:rFonts w:ascii="Levenim MT" w:hAnsi="Levenim MT"/>
          <w:color w:val="5C1101"/>
          <w:sz w:val="16"/>
          <w:szCs w:val="16"/>
        </w:rPr>
        <w:t>a stronghold in times of trouble.</w:t>
      </w:r>
    </w:p>
    <w:p w:rsidR="00000000" w:rsidRDefault="00352CBD">
      <w:pPr>
        <w:rPr>
          <w:rFonts w:ascii="Levenim MT" w:hAnsi="Levenim MT"/>
          <w:color w:val="5C1101"/>
          <w:sz w:val="16"/>
          <w:szCs w:val="16"/>
        </w:rPr>
      </w:pPr>
      <w:r>
        <w:rPr>
          <w:rFonts w:ascii="Levenim MT" w:hAnsi="Levenim MT"/>
          <w:color w:val="5C1101"/>
          <w:sz w:val="16"/>
          <w:szCs w:val="16"/>
        </w:rPr>
        <w:t xml:space="preserve">10 </w:t>
      </w:r>
      <w:r>
        <w:rPr>
          <w:rFonts w:ascii="Levenim MT" w:hAnsi="Levenim MT"/>
          <w:color w:val="5C1101"/>
          <w:sz w:val="16"/>
          <w:szCs w:val="16"/>
        </w:rPr>
        <w:t>Those who know your name trust in you,</w:t>
      </w:r>
    </w:p>
    <w:p w:rsidR="00000000" w:rsidRDefault="00352CBD">
      <w:pPr>
        <w:rPr>
          <w:rFonts w:ascii="Levenim MT" w:hAnsi="Levenim MT"/>
          <w:b/>
          <w:bCs/>
          <w:color w:val="5C1101"/>
          <w:sz w:val="16"/>
          <w:szCs w:val="16"/>
        </w:rPr>
      </w:pPr>
      <w:r>
        <w:rPr>
          <w:rFonts w:ascii="Levenim MT" w:hAnsi="Levenim MT"/>
          <w:color w:val="5C1101"/>
          <w:sz w:val="16"/>
          <w:szCs w:val="16"/>
        </w:rPr>
        <w:t xml:space="preserve">    </w:t>
      </w:r>
      <w:r>
        <w:rPr>
          <w:rFonts w:ascii="Levenim MT" w:hAnsi="Levenim MT"/>
          <w:color w:val="5C1101"/>
          <w:sz w:val="16"/>
          <w:szCs w:val="16"/>
        </w:rPr>
        <w:t>for you, Lord, have never forsaken those who seek you.</w:t>
      </w:r>
    </w:p>
    <w:p w:rsidR="00000000" w:rsidRDefault="00352CBD">
      <w:pPr>
        <w:rPr>
          <w:rFonts w:ascii="Levenim MT" w:hAnsi="Levenim MT"/>
          <w:b/>
          <w:bCs/>
          <w:color w:val="5C1101"/>
          <w:sz w:val="16"/>
          <w:szCs w:val="16"/>
        </w:rPr>
      </w:pPr>
    </w:p>
    <w:p w:rsidR="00000000" w:rsidRDefault="00352CBD">
      <w:pPr>
        <w:rPr>
          <w:rFonts w:ascii="Levenim MT" w:hAnsi="Levenim MT"/>
          <w:color w:val="5C1101"/>
          <w:sz w:val="16"/>
          <w:szCs w:val="16"/>
        </w:rPr>
      </w:pPr>
      <w:r>
        <w:rPr>
          <w:rFonts w:ascii="Levenim MT" w:hAnsi="Levenim MT"/>
          <w:b/>
          <w:bCs/>
          <w:color w:val="5C1101"/>
          <w:sz w:val="16"/>
          <w:szCs w:val="16"/>
        </w:rPr>
        <w:lastRenderedPageBreak/>
        <w:t>Psalm 145:13-14</w:t>
      </w:r>
    </w:p>
    <w:p w:rsidR="00000000" w:rsidRDefault="00352CBD">
      <w:pPr>
        <w:rPr>
          <w:rFonts w:ascii="Levenim MT" w:hAnsi="Levenim MT"/>
          <w:color w:val="5C1101"/>
          <w:sz w:val="16"/>
          <w:szCs w:val="16"/>
        </w:rPr>
      </w:pPr>
      <w:r>
        <w:rPr>
          <w:rFonts w:ascii="Levenim MT" w:hAnsi="Levenim MT"/>
          <w:color w:val="5C1101"/>
          <w:sz w:val="16"/>
          <w:szCs w:val="16"/>
        </w:rPr>
        <w:t>13 Your kingdom is an everlasting kingdom,</w:t>
      </w:r>
    </w:p>
    <w:p w:rsidR="00000000" w:rsidRDefault="00352CBD">
      <w:pPr>
        <w:rPr>
          <w:rFonts w:ascii="Levenim MT" w:hAnsi="Levenim MT"/>
          <w:color w:val="5C1101"/>
          <w:sz w:val="16"/>
          <w:szCs w:val="16"/>
        </w:rPr>
      </w:pPr>
      <w:r>
        <w:rPr>
          <w:rFonts w:ascii="Levenim MT" w:hAnsi="Levenim MT"/>
          <w:color w:val="5C1101"/>
          <w:sz w:val="16"/>
          <w:szCs w:val="16"/>
        </w:rPr>
        <w:t xml:space="preserve">    </w:t>
      </w:r>
      <w:r>
        <w:rPr>
          <w:rFonts w:ascii="Levenim MT" w:hAnsi="Levenim MT"/>
          <w:color w:val="5C1101"/>
          <w:sz w:val="16"/>
          <w:szCs w:val="16"/>
        </w:rPr>
        <w:t>and your dominion endures through all generations.</w:t>
      </w:r>
    </w:p>
    <w:p w:rsidR="00000000" w:rsidRDefault="00352CBD">
      <w:pPr>
        <w:rPr>
          <w:rFonts w:ascii="Levenim MT" w:hAnsi="Levenim MT"/>
          <w:color w:val="5C1101"/>
          <w:sz w:val="16"/>
          <w:szCs w:val="16"/>
        </w:rPr>
      </w:pPr>
      <w:r>
        <w:rPr>
          <w:rFonts w:ascii="Levenim MT" w:hAnsi="Levenim MT"/>
          <w:color w:val="5C1101"/>
          <w:sz w:val="16"/>
          <w:szCs w:val="16"/>
        </w:rPr>
        <w:t>The Lord is trustworthy in all he promises</w:t>
      </w:r>
    </w:p>
    <w:p w:rsidR="00000000" w:rsidRDefault="00352CBD">
      <w:pPr>
        <w:rPr>
          <w:rFonts w:ascii="Levenim MT" w:hAnsi="Levenim MT"/>
          <w:color w:val="5C1101"/>
          <w:sz w:val="16"/>
          <w:szCs w:val="16"/>
        </w:rPr>
      </w:pPr>
      <w:r>
        <w:rPr>
          <w:rFonts w:ascii="Levenim MT" w:hAnsi="Levenim MT"/>
          <w:color w:val="5C1101"/>
          <w:sz w:val="16"/>
          <w:szCs w:val="16"/>
        </w:rPr>
        <w:t xml:space="preserve">    </w:t>
      </w:r>
      <w:r>
        <w:rPr>
          <w:rFonts w:ascii="Levenim MT" w:hAnsi="Levenim MT"/>
          <w:color w:val="5C1101"/>
          <w:sz w:val="16"/>
          <w:szCs w:val="16"/>
        </w:rPr>
        <w:t>and faithful in all he does.</w:t>
      </w:r>
    </w:p>
    <w:p w:rsidR="00000000" w:rsidRDefault="00352CBD">
      <w:pPr>
        <w:rPr>
          <w:rFonts w:ascii="Levenim MT" w:hAnsi="Levenim MT"/>
          <w:color w:val="5C1101"/>
          <w:sz w:val="16"/>
          <w:szCs w:val="16"/>
        </w:rPr>
      </w:pPr>
      <w:r>
        <w:rPr>
          <w:rFonts w:ascii="Levenim MT" w:hAnsi="Levenim MT"/>
          <w:color w:val="5C1101"/>
          <w:sz w:val="16"/>
          <w:szCs w:val="16"/>
        </w:rPr>
        <w:t>14 The Lord upholds all who fall</w:t>
      </w:r>
    </w:p>
    <w:p w:rsidR="00000000" w:rsidRDefault="00352CBD">
      <w:pPr>
        <w:rPr>
          <w:rFonts w:ascii="Levenim MT" w:hAnsi="Levenim MT"/>
          <w:b/>
          <w:bCs/>
          <w:color w:val="5C1101"/>
          <w:sz w:val="16"/>
          <w:szCs w:val="16"/>
        </w:rPr>
      </w:pPr>
      <w:r>
        <w:rPr>
          <w:rFonts w:ascii="Levenim MT" w:hAnsi="Levenim MT"/>
          <w:color w:val="5C1101"/>
          <w:sz w:val="16"/>
          <w:szCs w:val="16"/>
        </w:rPr>
        <w:t xml:space="preserve">    </w:t>
      </w:r>
      <w:r>
        <w:rPr>
          <w:rFonts w:ascii="Levenim MT" w:hAnsi="Levenim MT"/>
          <w:color w:val="5C1101"/>
          <w:sz w:val="16"/>
          <w:szCs w:val="16"/>
        </w:rPr>
        <w:t>and lifts up all who are bowed down.</w:t>
      </w:r>
    </w:p>
    <w:p w:rsidR="00000000" w:rsidRDefault="00352CBD">
      <w:pPr>
        <w:rPr>
          <w:rFonts w:ascii="Levenim MT" w:hAnsi="Levenim MT"/>
          <w:b/>
          <w:bCs/>
          <w:color w:val="5C1101"/>
          <w:sz w:val="16"/>
          <w:szCs w:val="16"/>
        </w:rPr>
      </w:pPr>
    </w:p>
    <w:p w:rsidR="00000000" w:rsidRDefault="00352CBD">
      <w:pPr>
        <w:rPr>
          <w:rFonts w:ascii="Levenim MT" w:hAnsi="Levenim MT"/>
          <w:color w:val="5C1101"/>
          <w:sz w:val="16"/>
          <w:szCs w:val="16"/>
        </w:rPr>
      </w:pPr>
      <w:r>
        <w:rPr>
          <w:rFonts w:ascii="Levenim MT" w:hAnsi="Levenim MT"/>
          <w:b/>
          <w:bCs/>
          <w:color w:val="5C1101"/>
          <w:sz w:val="16"/>
          <w:szCs w:val="16"/>
        </w:rPr>
        <w:t>Psalm 40:4-5</w:t>
      </w:r>
    </w:p>
    <w:p w:rsidR="00000000" w:rsidRDefault="00352CBD">
      <w:pPr>
        <w:rPr>
          <w:rFonts w:ascii="Levenim MT" w:hAnsi="Levenim MT"/>
          <w:color w:val="5C1101"/>
          <w:sz w:val="16"/>
          <w:szCs w:val="16"/>
        </w:rPr>
      </w:pPr>
      <w:r>
        <w:rPr>
          <w:rFonts w:ascii="Levenim MT" w:hAnsi="Levenim MT"/>
          <w:color w:val="5C1101"/>
          <w:sz w:val="16"/>
          <w:szCs w:val="16"/>
        </w:rPr>
        <w:t>4 Blessed is the one</w:t>
      </w:r>
    </w:p>
    <w:p w:rsidR="00000000" w:rsidRDefault="00352CBD">
      <w:pPr>
        <w:rPr>
          <w:rFonts w:ascii="Levenim MT" w:hAnsi="Levenim MT"/>
          <w:color w:val="5C1101"/>
          <w:sz w:val="16"/>
          <w:szCs w:val="16"/>
        </w:rPr>
      </w:pPr>
      <w:r>
        <w:rPr>
          <w:rFonts w:ascii="Levenim MT" w:hAnsi="Levenim MT"/>
          <w:color w:val="5C1101"/>
          <w:sz w:val="16"/>
          <w:szCs w:val="16"/>
        </w:rPr>
        <w:t xml:space="preserve">    </w:t>
      </w:r>
      <w:r>
        <w:rPr>
          <w:rFonts w:ascii="Levenim MT" w:hAnsi="Levenim MT"/>
          <w:color w:val="5C1101"/>
          <w:sz w:val="16"/>
          <w:szCs w:val="16"/>
        </w:rPr>
        <w:t>who trusts in the Lord,</w:t>
      </w:r>
    </w:p>
    <w:p w:rsidR="00000000" w:rsidRDefault="00352CBD">
      <w:pPr>
        <w:rPr>
          <w:rFonts w:ascii="Levenim MT" w:hAnsi="Levenim MT"/>
          <w:color w:val="5C1101"/>
          <w:sz w:val="16"/>
          <w:szCs w:val="16"/>
        </w:rPr>
      </w:pPr>
      <w:r>
        <w:rPr>
          <w:rFonts w:ascii="Levenim MT" w:hAnsi="Levenim MT"/>
          <w:color w:val="5C1101"/>
          <w:sz w:val="16"/>
          <w:szCs w:val="16"/>
        </w:rPr>
        <w:t>who does not look to the proud,</w:t>
      </w:r>
    </w:p>
    <w:p w:rsidR="00000000" w:rsidRDefault="00352CBD">
      <w:pPr>
        <w:rPr>
          <w:rFonts w:ascii="Levenim MT" w:hAnsi="Levenim MT"/>
          <w:color w:val="5C1101"/>
          <w:sz w:val="16"/>
          <w:szCs w:val="16"/>
        </w:rPr>
      </w:pPr>
      <w:r>
        <w:rPr>
          <w:rFonts w:ascii="Levenim MT" w:hAnsi="Levenim MT"/>
          <w:color w:val="5C1101"/>
          <w:sz w:val="16"/>
          <w:szCs w:val="16"/>
        </w:rPr>
        <w:t xml:space="preserve">    </w:t>
      </w:r>
      <w:r>
        <w:rPr>
          <w:rFonts w:ascii="Levenim MT" w:hAnsi="Levenim MT"/>
          <w:color w:val="5C1101"/>
          <w:sz w:val="16"/>
          <w:szCs w:val="16"/>
        </w:rPr>
        <w:t>to those who turn aside to false gods.</w:t>
      </w:r>
    </w:p>
    <w:p w:rsidR="00000000" w:rsidRDefault="00352CBD">
      <w:pPr>
        <w:rPr>
          <w:rFonts w:ascii="Levenim MT" w:hAnsi="Levenim MT"/>
          <w:color w:val="5C1101"/>
          <w:sz w:val="16"/>
          <w:szCs w:val="16"/>
        </w:rPr>
      </w:pPr>
      <w:r>
        <w:rPr>
          <w:rFonts w:ascii="Levenim MT" w:hAnsi="Levenim MT"/>
          <w:color w:val="5C1101"/>
          <w:sz w:val="16"/>
          <w:szCs w:val="16"/>
        </w:rPr>
        <w:t>5 Many, Lor</w:t>
      </w:r>
      <w:r>
        <w:rPr>
          <w:rFonts w:ascii="Levenim MT" w:hAnsi="Levenim MT"/>
          <w:color w:val="5C1101"/>
          <w:sz w:val="16"/>
          <w:szCs w:val="16"/>
        </w:rPr>
        <w:t>d my God,</w:t>
      </w:r>
    </w:p>
    <w:p w:rsidR="00000000" w:rsidRDefault="00352CBD">
      <w:pPr>
        <w:rPr>
          <w:rFonts w:ascii="Levenim MT" w:hAnsi="Levenim MT"/>
          <w:color w:val="5C1101"/>
          <w:sz w:val="16"/>
          <w:szCs w:val="16"/>
        </w:rPr>
      </w:pPr>
      <w:r>
        <w:rPr>
          <w:rFonts w:ascii="Levenim MT" w:hAnsi="Levenim MT"/>
          <w:color w:val="5C1101"/>
          <w:sz w:val="16"/>
          <w:szCs w:val="16"/>
        </w:rPr>
        <w:t xml:space="preserve">    </w:t>
      </w:r>
      <w:r>
        <w:rPr>
          <w:rFonts w:ascii="Levenim MT" w:hAnsi="Levenim MT"/>
          <w:color w:val="5C1101"/>
          <w:sz w:val="16"/>
          <w:szCs w:val="16"/>
        </w:rPr>
        <w:t>are the wonders you have done,</w:t>
      </w:r>
    </w:p>
    <w:p w:rsidR="00000000" w:rsidRDefault="00352CBD">
      <w:pPr>
        <w:rPr>
          <w:rFonts w:ascii="Levenim MT" w:hAnsi="Levenim MT"/>
          <w:color w:val="5C1101"/>
          <w:sz w:val="16"/>
          <w:szCs w:val="16"/>
        </w:rPr>
      </w:pPr>
      <w:r>
        <w:rPr>
          <w:rFonts w:ascii="Levenim MT" w:hAnsi="Levenim MT"/>
          <w:color w:val="5C1101"/>
          <w:sz w:val="16"/>
          <w:szCs w:val="16"/>
        </w:rPr>
        <w:t xml:space="preserve">    </w:t>
      </w:r>
      <w:r>
        <w:rPr>
          <w:rFonts w:ascii="Levenim MT" w:hAnsi="Levenim MT"/>
          <w:color w:val="5C1101"/>
          <w:sz w:val="16"/>
          <w:szCs w:val="16"/>
        </w:rPr>
        <w:t>the things you planned for us.</w:t>
      </w:r>
    </w:p>
    <w:p w:rsidR="00000000" w:rsidRDefault="00352CBD">
      <w:pPr>
        <w:rPr>
          <w:rFonts w:ascii="Levenim MT" w:hAnsi="Levenim MT"/>
          <w:color w:val="5C1101"/>
          <w:sz w:val="16"/>
          <w:szCs w:val="16"/>
        </w:rPr>
      </w:pPr>
      <w:r>
        <w:rPr>
          <w:rFonts w:ascii="Levenim MT" w:hAnsi="Levenim MT"/>
          <w:color w:val="5C1101"/>
          <w:sz w:val="16"/>
          <w:szCs w:val="16"/>
        </w:rPr>
        <w:t>None can compare with you;</w:t>
      </w:r>
    </w:p>
    <w:p w:rsidR="00000000" w:rsidRDefault="00352CBD">
      <w:pPr>
        <w:rPr>
          <w:rFonts w:ascii="Levenim MT" w:hAnsi="Levenim MT"/>
          <w:color w:val="5C1101"/>
          <w:sz w:val="16"/>
          <w:szCs w:val="16"/>
        </w:rPr>
      </w:pPr>
      <w:r>
        <w:rPr>
          <w:rFonts w:ascii="Levenim MT" w:hAnsi="Levenim MT"/>
          <w:color w:val="5C1101"/>
          <w:sz w:val="16"/>
          <w:szCs w:val="16"/>
        </w:rPr>
        <w:t xml:space="preserve">    </w:t>
      </w:r>
      <w:r>
        <w:rPr>
          <w:rFonts w:ascii="Levenim MT" w:hAnsi="Levenim MT"/>
          <w:color w:val="5C1101"/>
          <w:sz w:val="16"/>
          <w:szCs w:val="16"/>
        </w:rPr>
        <w:t>were I to speak and tell of your deeds,</w:t>
      </w:r>
    </w:p>
    <w:p w:rsidR="00000000" w:rsidRDefault="00352CBD">
      <w:pPr>
        <w:rPr>
          <w:rFonts w:ascii="Levenim MT" w:hAnsi="Levenim MT"/>
          <w:b/>
          <w:bCs/>
          <w:color w:val="5C1101"/>
          <w:sz w:val="16"/>
          <w:szCs w:val="16"/>
        </w:rPr>
      </w:pPr>
      <w:r>
        <w:rPr>
          <w:rFonts w:ascii="Levenim MT" w:hAnsi="Levenim MT"/>
          <w:color w:val="5C1101"/>
          <w:sz w:val="16"/>
          <w:szCs w:val="16"/>
        </w:rPr>
        <w:t xml:space="preserve">    </w:t>
      </w:r>
      <w:r>
        <w:rPr>
          <w:rFonts w:ascii="Levenim MT" w:hAnsi="Levenim MT"/>
          <w:color w:val="5C1101"/>
          <w:sz w:val="16"/>
          <w:szCs w:val="16"/>
        </w:rPr>
        <w:t>they would be too many to declare.</w:t>
      </w:r>
    </w:p>
    <w:p w:rsidR="00000000" w:rsidRDefault="00352CBD">
      <w:pPr>
        <w:rPr>
          <w:rFonts w:ascii="Levenim MT" w:hAnsi="Levenim MT"/>
          <w:b/>
          <w:bCs/>
          <w:color w:val="5C1101"/>
          <w:sz w:val="16"/>
          <w:szCs w:val="16"/>
        </w:rPr>
      </w:pPr>
    </w:p>
    <w:p w:rsidR="00000000" w:rsidRDefault="00352CBD">
      <w:pPr>
        <w:rPr>
          <w:rFonts w:ascii="Levenim MT" w:hAnsi="Levenim MT"/>
          <w:b/>
          <w:bCs/>
          <w:color w:val="5C1101"/>
          <w:sz w:val="16"/>
          <w:szCs w:val="16"/>
        </w:rPr>
      </w:pPr>
    </w:p>
    <w:p w:rsidR="00000000" w:rsidRDefault="00352CBD">
      <w:pPr>
        <w:rPr>
          <w:rFonts w:ascii="Levenim MT" w:hAnsi="Levenim MT"/>
          <w:b/>
          <w:bCs/>
          <w:color w:val="5C1101"/>
          <w:sz w:val="16"/>
          <w:szCs w:val="16"/>
        </w:rPr>
      </w:pPr>
    </w:p>
    <w:p w:rsidR="00000000" w:rsidRDefault="00352CBD">
      <w:pPr>
        <w:sectPr w:rsidR="00000000">
          <w:type w:val="continuous"/>
          <w:pgSz w:w="12240" w:h="15840"/>
          <w:pgMar w:top="720" w:right="1134" w:bottom="675" w:left="1134" w:header="720" w:footer="720" w:gutter="0"/>
          <w:cols w:num="2" w:space="0"/>
        </w:sectPr>
      </w:pPr>
    </w:p>
    <w:p w:rsidR="00000000" w:rsidRDefault="00352CBD">
      <w:pPr>
        <w:rPr>
          <w:rFonts w:ascii="Garamond" w:hAnsi="Garamond"/>
          <w:i/>
          <w:iCs/>
          <w:color w:val="5C1101"/>
        </w:rPr>
      </w:pPr>
      <w:r>
        <w:rPr>
          <w:rFonts w:ascii="Levenim MT" w:hAnsi="Levenim MT"/>
          <w:b/>
          <w:bCs/>
          <w:color w:val="5C1101"/>
          <w:sz w:val="16"/>
          <w:szCs w:val="16"/>
        </w:rPr>
        <w:lastRenderedPageBreak/>
        <w:tab/>
      </w:r>
      <w:r>
        <w:rPr>
          <w:rFonts w:ascii="Garamond" w:hAnsi="Garamond"/>
          <w:color w:val="5C1101"/>
        </w:rPr>
        <w:t xml:space="preserve">Who do the writers of the Psalms say you should trust?  </w:t>
      </w:r>
    </w:p>
    <w:p w:rsidR="004B6D12" w:rsidRDefault="004B6D12">
      <w:pPr>
        <w:rPr>
          <w:rFonts w:ascii="Garamond" w:hAnsi="Garamond"/>
          <w:color w:val="5C1101"/>
        </w:rPr>
      </w:pPr>
    </w:p>
    <w:p w:rsidR="00000000" w:rsidRDefault="00352CBD">
      <w:pPr>
        <w:rPr>
          <w:rFonts w:ascii="Garamond" w:hAnsi="Garamond"/>
          <w:i/>
          <w:iCs/>
          <w:color w:val="5C1101"/>
        </w:rPr>
      </w:pPr>
      <w:r>
        <w:rPr>
          <w:rFonts w:ascii="Garamond" w:hAnsi="Garamond"/>
          <w:color w:val="5C1101"/>
        </w:rPr>
        <w:tab/>
      </w:r>
      <w:r>
        <w:rPr>
          <w:rFonts w:ascii="Garamond" w:hAnsi="Garamond"/>
          <w:color w:val="5C1101"/>
        </w:rPr>
        <w:t xml:space="preserve">Why is God reliable? </w:t>
      </w:r>
    </w:p>
    <w:p w:rsidR="004B6D12" w:rsidRDefault="004B6D12">
      <w:pPr>
        <w:rPr>
          <w:rFonts w:ascii="Garamond" w:hAnsi="Garamond"/>
          <w:color w:val="5C1101"/>
        </w:rPr>
      </w:pPr>
    </w:p>
    <w:p w:rsidR="00000000" w:rsidRDefault="00352CBD">
      <w:pPr>
        <w:rPr>
          <w:rFonts w:ascii="Garamond" w:hAnsi="Garamond"/>
          <w:i/>
          <w:iCs/>
          <w:color w:val="5C1101"/>
        </w:rPr>
      </w:pPr>
      <w:r>
        <w:rPr>
          <w:rFonts w:ascii="Garamond" w:hAnsi="Garamond"/>
          <w:color w:val="5C1101"/>
        </w:rPr>
        <w:tab/>
        <w:t xml:space="preserve">What benefits are there in trusting in God? </w:t>
      </w:r>
    </w:p>
    <w:p w:rsidR="004B6D12" w:rsidRDefault="004B6D12">
      <w:pPr>
        <w:rPr>
          <w:rFonts w:ascii="Levenim MT" w:hAnsi="Levenim MT"/>
          <w:color w:val="5C1101"/>
          <w:sz w:val="20"/>
          <w:szCs w:val="20"/>
        </w:rPr>
      </w:pPr>
    </w:p>
    <w:p w:rsidR="00000000" w:rsidRDefault="00352CBD">
      <w:pPr>
        <w:rPr>
          <w:rFonts w:ascii="Garamond" w:hAnsi="Garamond"/>
          <w:b/>
          <w:bCs/>
        </w:rPr>
      </w:pPr>
      <w:r>
        <w:rPr>
          <w:rFonts w:ascii="Levenim MT" w:hAnsi="Levenim MT"/>
          <w:color w:val="5C1101"/>
          <w:sz w:val="20"/>
          <w:szCs w:val="20"/>
        </w:rPr>
        <w:tab/>
      </w:r>
    </w:p>
    <w:p w:rsidR="00000000" w:rsidRDefault="00352CBD">
      <w:pPr>
        <w:rPr>
          <w:rFonts w:ascii="Garamond" w:hAnsi="Garamond"/>
        </w:rPr>
      </w:pPr>
      <w:r>
        <w:rPr>
          <w:rFonts w:ascii="Garamond" w:hAnsi="Garamond"/>
          <w:b/>
          <w:bCs/>
        </w:rPr>
        <w:t>Connections – Small Group</w:t>
      </w:r>
    </w:p>
    <w:p w:rsidR="00000000" w:rsidRDefault="00352CBD">
      <w:pPr>
        <w:numPr>
          <w:ilvl w:val="0"/>
          <w:numId w:val="2"/>
        </w:numPr>
        <w:rPr>
          <w:rFonts w:ascii="Garamond" w:hAnsi="Garamond"/>
        </w:rPr>
      </w:pPr>
      <w:r>
        <w:rPr>
          <w:rFonts w:ascii="Garamond" w:hAnsi="Garamond"/>
        </w:rPr>
        <w:t xml:space="preserve">Why might it be hard to put your trust in God? </w:t>
      </w:r>
      <w:r>
        <w:rPr>
          <w:rFonts w:ascii="Garamond" w:hAnsi="Garamond"/>
          <w:i/>
          <w:iCs/>
        </w:rPr>
        <w:t xml:space="preserve"> </w:t>
      </w:r>
    </w:p>
    <w:p w:rsidR="00000000" w:rsidRDefault="00352CBD">
      <w:pPr>
        <w:numPr>
          <w:ilvl w:val="0"/>
          <w:numId w:val="2"/>
        </w:numPr>
        <w:rPr>
          <w:rFonts w:ascii="Garamond" w:hAnsi="Garamond"/>
        </w:rPr>
      </w:pPr>
      <w:r>
        <w:rPr>
          <w:rFonts w:ascii="Garamond" w:hAnsi="Garamond"/>
        </w:rPr>
        <w:t>Sam is a 34 year old guy living in Virgina. He has a nice 2 bedroom house,</w:t>
      </w:r>
      <w:r w:rsidR="00523FAB">
        <w:rPr>
          <w:rFonts w:ascii="Garamond" w:hAnsi="Garamond"/>
        </w:rPr>
        <w:t xml:space="preserve"> a pretty solid job, and over $3</w:t>
      </w:r>
      <w:r>
        <w:rPr>
          <w:rFonts w:ascii="Garamond" w:hAnsi="Garamond"/>
        </w:rPr>
        <w:t>0,000 he's saved and invested in the stock market. Sam has health insurance and a nice, red 201</w:t>
      </w:r>
      <w:r w:rsidR="00523FAB">
        <w:rPr>
          <w:rFonts w:ascii="Garamond" w:hAnsi="Garamond"/>
          <w:lang w:val="en-US"/>
        </w:rPr>
        <w:t>4</w:t>
      </w:r>
      <w:r>
        <w:rPr>
          <w:rFonts w:ascii="Garamond" w:hAnsi="Garamond"/>
        </w:rPr>
        <w:t xml:space="preserve"> H</w:t>
      </w:r>
      <w:r>
        <w:rPr>
          <w:rFonts w:ascii="Garamond" w:hAnsi="Garamond"/>
        </w:rPr>
        <w:t xml:space="preserve">onda Civic (with full coverage insurance). Sam has plenty of food in his cupboards and a closet full of nice clothes. </w:t>
      </w:r>
      <w:r>
        <w:rPr>
          <w:rFonts w:ascii="Garamond" w:hAnsi="Garamond"/>
        </w:rPr>
        <w:t>Things seem pretty secure for Sam and he thinks he doesn't really need God in his life.  If you were to talk to Sam, what reas</w:t>
      </w:r>
      <w:r>
        <w:rPr>
          <w:rFonts w:ascii="Garamond" w:hAnsi="Garamond"/>
        </w:rPr>
        <w:t>ons could you give him for trusting in the Lord first in his life?</w:t>
      </w:r>
    </w:p>
    <w:p w:rsidR="00000000" w:rsidRDefault="00352CBD">
      <w:pPr>
        <w:numPr>
          <w:ilvl w:val="0"/>
          <w:numId w:val="2"/>
        </w:numPr>
        <w:rPr>
          <w:rFonts w:ascii="Garamond" w:hAnsi="Garamond"/>
        </w:rPr>
      </w:pPr>
      <w:r>
        <w:rPr>
          <w:rFonts w:ascii="Garamond" w:hAnsi="Garamond"/>
        </w:rPr>
        <w:t xml:space="preserve">Do you trust in the Lord? If so what does that mean to you? If not, why is so hard?  </w:t>
      </w:r>
    </w:p>
    <w:p w:rsidR="00000000" w:rsidRDefault="00352CBD">
      <w:pPr>
        <w:numPr>
          <w:ilvl w:val="0"/>
          <w:numId w:val="2"/>
        </w:numPr>
        <w:rPr>
          <w:rFonts w:ascii="Garamond" w:hAnsi="Garamond"/>
        </w:rPr>
      </w:pPr>
      <w:r>
        <w:rPr>
          <w:rFonts w:ascii="Garamond" w:hAnsi="Garamond"/>
        </w:rPr>
        <w:t xml:space="preserve">If you have time, write a verse or two </w:t>
      </w:r>
      <w:r w:rsidR="00523FAB">
        <w:rPr>
          <w:rFonts w:ascii="Garamond" w:hAnsi="Garamond"/>
          <w:lang w:val="en-US"/>
        </w:rPr>
        <w:t>with</w:t>
      </w:r>
      <w:r>
        <w:rPr>
          <w:rFonts w:ascii="Garamond" w:hAnsi="Garamond"/>
        </w:rPr>
        <w:t xml:space="preserve"> your own with your thoughts about God's trustworthyness.</w:t>
      </w:r>
    </w:p>
    <w:p w:rsidR="00000000" w:rsidRDefault="00352CBD">
      <w:pPr>
        <w:rPr>
          <w:rFonts w:ascii="Garamond" w:hAnsi="Garamond"/>
        </w:rPr>
      </w:pPr>
      <w:bookmarkStart w:id="0" w:name="_GoBack"/>
      <w:bookmarkEnd w:id="0"/>
    </w:p>
    <w:p w:rsidR="00352CBD" w:rsidRDefault="00352CBD">
      <w:r>
        <w:rPr>
          <w:rFonts w:ascii="Garamond" w:hAnsi="Garamond"/>
        </w:rPr>
        <w:tab/>
        <w:t>Pr</w:t>
      </w:r>
      <w:r>
        <w:rPr>
          <w:rFonts w:ascii="Garamond" w:hAnsi="Garamond"/>
        </w:rPr>
        <w:t>ayer - Share any prayer requests and pray together.</w:t>
      </w:r>
    </w:p>
    <w:sectPr w:rsidR="00352CBD">
      <w:type w:val="continuous"/>
      <w:pgSz w:w="12240" w:h="15840"/>
      <w:pgMar w:top="720" w:right="1134" w:bottom="675"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dale Sans UI">
    <w:altName w:val="Times New Roman"/>
    <w:charset w:val="00"/>
    <w:family w:val="auto"/>
    <w:pitch w:val="variable"/>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Levenim MT">
    <w:panose1 w:val="02010502060101010101"/>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960"/>
        </w:tabs>
        <w:ind w:left="960" w:hanging="360"/>
      </w:pPr>
      <w:rPr>
        <w:rFonts w:ascii="Symbol" w:hAnsi="Symbol" w:cs="OpenSymbol"/>
      </w:rPr>
    </w:lvl>
    <w:lvl w:ilvl="1">
      <w:start w:val="1"/>
      <w:numFmt w:val="bullet"/>
      <w:lvlText w:val="◦"/>
      <w:lvlJc w:val="left"/>
      <w:pPr>
        <w:tabs>
          <w:tab w:val="num" w:pos="1320"/>
        </w:tabs>
        <w:ind w:left="1320" w:hanging="360"/>
      </w:pPr>
      <w:rPr>
        <w:rFonts w:ascii="OpenSymbol" w:hAnsi="OpenSymbol" w:cs="OpenSymbol"/>
      </w:rPr>
    </w:lvl>
    <w:lvl w:ilvl="2">
      <w:start w:val="1"/>
      <w:numFmt w:val="bullet"/>
      <w:lvlText w:val="▪"/>
      <w:lvlJc w:val="left"/>
      <w:pPr>
        <w:tabs>
          <w:tab w:val="num" w:pos="1680"/>
        </w:tabs>
        <w:ind w:left="1680" w:hanging="360"/>
      </w:pPr>
      <w:rPr>
        <w:rFonts w:ascii="OpenSymbol" w:hAnsi="OpenSymbol" w:cs="OpenSymbol"/>
      </w:rPr>
    </w:lvl>
    <w:lvl w:ilvl="3">
      <w:start w:val="1"/>
      <w:numFmt w:val="bullet"/>
      <w:lvlText w:val=""/>
      <w:lvlJc w:val="left"/>
      <w:pPr>
        <w:tabs>
          <w:tab w:val="num" w:pos="2040"/>
        </w:tabs>
        <w:ind w:left="2040" w:hanging="360"/>
      </w:pPr>
      <w:rPr>
        <w:rFonts w:ascii="Symbol" w:hAnsi="Symbol" w:cs="OpenSymbol"/>
      </w:rPr>
    </w:lvl>
    <w:lvl w:ilvl="4">
      <w:start w:val="1"/>
      <w:numFmt w:val="bullet"/>
      <w:lvlText w:val="◦"/>
      <w:lvlJc w:val="left"/>
      <w:pPr>
        <w:tabs>
          <w:tab w:val="num" w:pos="2400"/>
        </w:tabs>
        <w:ind w:left="2400" w:hanging="360"/>
      </w:pPr>
      <w:rPr>
        <w:rFonts w:ascii="OpenSymbol" w:hAnsi="OpenSymbol" w:cs="OpenSymbol"/>
      </w:rPr>
    </w:lvl>
    <w:lvl w:ilvl="5">
      <w:start w:val="1"/>
      <w:numFmt w:val="bullet"/>
      <w:lvlText w:val="▪"/>
      <w:lvlJc w:val="left"/>
      <w:pPr>
        <w:tabs>
          <w:tab w:val="num" w:pos="2760"/>
        </w:tabs>
        <w:ind w:left="2760" w:hanging="360"/>
      </w:pPr>
      <w:rPr>
        <w:rFonts w:ascii="OpenSymbol" w:hAnsi="OpenSymbol" w:cs="OpenSymbol"/>
      </w:rPr>
    </w:lvl>
    <w:lvl w:ilvl="6">
      <w:start w:val="1"/>
      <w:numFmt w:val="bullet"/>
      <w:lvlText w:val=""/>
      <w:lvlJc w:val="left"/>
      <w:pPr>
        <w:tabs>
          <w:tab w:val="num" w:pos="3120"/>
        </w:tabs>
        <w:ind w:left="3120" w:hanging="360"/>
      </w:pPr>
      <w:rPr>
        <w:rFonts w:ascii="Symbol" w:hAnsi="Symbol" w:cs="OpenSymbol"/>
      </w:rPr>
    </w:lvl>
    <w:lvl w:ilvl="7">
      <w:start w:val="1"/>
      <w:numFmt w:val="bullet"/>
      <w:lvlText w:val="◦"/>
      <w:lvlJc w:val="left"/>
      <w:pPr>
        <w:tabs>
          <w:tab w:val="num" w:pos="3480"/>
        </w:tabs>
        <w:ind w:left="3480" w:hanging="360"/>
      </w:pPr>
      <w:rPr>
        <w:rFonts w:ascii="OpenSymbol" w:hAnsi="OpenSymbol" w:cs="OpenSymbol"/>
      </w:rPr>
    </w:lvl>
    <w:lvl w:ilvl="8">
      <w:start w:val="1"/>
      <w:numFmt w:val="bullet"/>
      <w:lvlText w:val="▪"/>
      <w:lvlJc w:val="left"/>
      <w:pPr>
        <w:tabs>
          <w:tab w:val="num" w:pos="3840"/>
        </w:tabs>
        <w:ind w:left="384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AB"/>
    <w:rsid w:val="00352CBD"/>
    <w:rsid w:val="004B6D12"/>
    <w:rsid w:val="0052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8F3175"/>
  <w15:chartTrackingRefBased/>
  <w15:docId w15:val="{139C04BA-3E0B-4F85-AD6A-DB1E9215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ndale Sans UI"/>
      <w:kern w:val="1"/>
      <w:sz w:val="24"/>
      <w:szCs w:val="24"/>
      <w:lang/>
    </w:rPr>
  </w:style>
  <w:style w:type="paragraph" w:styleId="Heading1">
    <w:name w:val="heading 1"/>
    <w:basedOn w:val="Heading"/>
    <w:next w:val="BodyText"/>
    <w:qFormat/>
    <w:pPr>
      <w:outlineLvl w:val="0"/>
    </w:pPr>
    <w:rPr>
      <w:rFonts w:ascii="Times New Roman" w:eastAsia="MS PMincho" w:hAnsi="Times New Roman"/>
      <w:b/>
      <w:bCs/>
      <w:sz w:val="48"/>
      <w:szCs w:val="48"/>
    </w:rPr>
  </w:style>
  <w:style w:type="paragraph" w:styleId="Heading3">
    <w:name w:val="heading 3"/>
    <w:basedOn w:val="Heading"/>
    <w:next w:val="BodyText"/>
    <w:qFormat/>
    <w:pPr>
      <w:outlineLvl w:val="2"/>
    </w:pPr>
    <w:rPr>
      <w:rFonts w:ascii="Times New Roman" w:eastAsia="MS PMincho" w:hAnsi="Times New Roman"/>
      <w:b/>
      <w:bCs/>
    </w:rPr>
  </w:style>
  <w:style w:type="paragraph" w:styleId="Heading5">
    <w:name w:val="heading 5"/>
    <w:basedOn w:val="Heading"/>
    <w:next w:val="BodyText"/>
    <w:qFormat/>
    <w:pPr>
      <w:outlineLvl w:val="4"/>
    </w:pPr>
    <w:rPr>
      <w:rFonts w:ascii="Times New Roman" w:eastAsia="MS PMincho"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styleId="Hyperlink">
    <w:name w:val="Hyperlink"/>
    <w:rPr>
      <w:color w:val="000080"/>
      <w:u w:val="single"/>
      <w:lang/>
    </w:rPr>
  </w:style>
  <w:style w:type="character" w:customStyle="1" w:styleId="NumberingSymbols">
    <w:name w:val="Numbering Symbols"/>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link w:val="BalloonTextChar"/>
    <w:uiPriority w:val="99"/>
    <w:semiHidden/>
    <w:unhideWhenUsed/>
    <w:rsid w:val="004B6D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D12"/>
    <w:rPr>
      <w:rFonts w:ascii="Segoe UI" w:eastAsia="Andale Sans UI" w:hAnsi="Segoe UI" w:cs="Segoe UI"/>
      <w:kern w:val="1"/>
      <w:sz w:val="18"/>
      <w:szCs w:val="1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DeYoung</dc:creator>
  <cp:keywords/>
  <cp:lastModifiedBy>Eric DeYoung</cp:lastModifiedBy>
  <cp:revision>2</cp:revision>
  <cp:lastPrinted>2017-02-14T19:05:00Z</cp:lastPrinted>
  <dcterms:created xsi:type="dcterms:W3CDTF">2017-02-14T19:06:00Z</dcterms:created>
  <dcterms:modified xsi:type="dcterms:W3CDTF">2017-02-14T19:06:00Z</dcterms:modified>
</cp:coreProperties>
</file>